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-106" w:type="dxa"/>
        <w:tblLook w:val="00A0" w:firstRow="1" w:lastRow="0" w:firstColumn="1" w:lastColumn="0" w:noHBand="0" w:noVBand="0"/>
      </w:tblPr>
      <w:tblGrid>
        <w:gridCol w:w="9773"/>
      </w:tblGrid>
      <w:tr w:rsidR="00511FBB" w:rsidRPr="00F90B0B" w:rsidTr="00FB6923">
        <w:tc>
          <w:tcPr>
            <w:tcW w:w="9773" w:type="dxa"/>
          </w:tcPr>
          <w:tbl>
            <w:tblPr>
              <w:tblW w:w="5420" w:type="dxa"/>
              <w:tblInd w:w="4137" w:type="dxa"/>
              <w:tblLook w:val="00A0" w:firstRow="1" w:lastRow="0" w:firstColumn="1" w:lastColumn="0" w:noHBand="0" w:noVBand="0"/>
            </w:tblPr>
            <w:tblGrid>
              <w:gridCol w:w="5420"/>
            </w:tblGrid>
            <w:tr w:rsidR="00511FBB" w:rsidRPr="00F90B0B" w:rsidTr="009D6120">
              <w:tc>
                <w:tcPr>
                  <w:tcW w:w="5420" w:type="dxa"/>
                </w:tcPr>
                <w:p w:rsidR="00511FBB" w:rsidRPr="009327FB" w:rsidRDefault="00511FBB" w:rsidP="00752C67">
                  <w:pPr>
                    <w:spacing w:after="0" w:line="360" w:lineRule="auto"/>
                    <w:ind w:left="-374" w:firstLine="374"/>
                    <w:jc w:val="center"/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br w:type="page"/>
                  </w:r>
                  <w:r w:rsidRPr="00F90B0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ПРИЛОЖЕНИЕ</w:t>
                  </w:r>
                  <w:r w:rsidRPr="00F90B0B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 xml:space="preserve"> № </w:t>
                  </w:r>
                  <w:r w:rsidRPr="00676D12">
                    <w:rPr>
                      <w:rFonts w:ascii="Times New Roman" w:hAnsi="Times New Roman" w:cs="Times New Roman"/>
                      <w:caps/>
                      <w:sz w:val="30"/>
                      <w:szCs w:val="30"/>
                      <w:lang w:eastAsia="ru-RU"/>
                    </w:rPr>
                    <w:t>2</w:t>
                  </w:r>
                </w:p>
                <w:p w:rsidR="00511FBB" w:rsidRPr="00F90B0B" w:rsidRDefault="00511FBB" w:rsidP="00752C67">
                  <w:pPr>
                    <w:tabs>
                      <w:tab w:val="left" w:pos="515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90B0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 Решению Совета </w:t>
                  </w:r>
                  <w:r w:rsidRPr="00F90B0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br/>
                    <w:t xml:space="preserve">Евразийской экономической комиссии </w:t>
                  </w:r>
                </w:p>
                <w:p w:rsidR="00511FBB" w:rsidRPr="00F90B0B" w:rsidRDefault="00511FBB" w:rsidP="000249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F90B0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от</w:t>
                  </w:r>
                  <w:r w:rsidR="00024907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20 декабря </w:t>
                  </w:r>
                  <w:r w:rsidRPr="00F90B0B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2017 г. № </w:t>
                  </w:r>
                  <w:r w:rsidR="00024907">
                    <w:rPr>
                      <w:rFonts w:ascii="Times New Roman" w:hAnsi="Times New Roman" w:cs="Times New Roman"/>
                      <w:sz w:val="30"/>
                      <w:szCs w:val="30"/>
                      <w:lang w:eastAsia="ru-RU"/>
                    </w:rPr>
                    <w:t>107</w:t>
                  </w:r>
                  <w:bookmarkStart w:id="0" w:name="_GoBack"/>
                  <w:bookmarkEnd w:id="0"/>
                </w:p>
              </w:tc>
            </w:tr>
          </w:tbl>
          <w:p w:rsidR="00511FBB" w:rsidRPr="00F90B0B" w:rsidRDefault="00511FBB" w:rsidP="0075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1FBB" w:rsidRPr="008A4A29" w:rsidRDefault="00511FBB" w:rsidP="008A4A29">
      <w:pPr>
        <w:spacing w:after="0" w:line="240" w:lineRule="auto"/>
        <w:ind w:right="-96"/>
        <w:jc w:val="center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044D03" w:rsidRPr="008A4A29" w:rsidRDefault="00044D03" w:rsidP="008A4A29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color w:val="000000"/>
          <w:sz w:val="30"/>
          <w:szCs w:val="30"/>
          <w:lang w:eastAsia="ru-RU"/>
        </w:rPr>
      </w:pPr>
    </w:p>
    <w:p w:rsidR="00861486" w:rsidRPr="008A4A29" w:rsidRDefault="00861486" w:rsidP="008A4A29">
      <w:pPr>
        <w:spacing w:after="0" w:line="240" w:lineRule="auto"/>
        <w:ind w:right="-2"/>
        <w:jc w:val="center"/>
        <w:rPr>
          <w:rFonts w:asciiTheme="minorHAnsi" w:hAnsiTheme="minorHAnsi" w:cs="Times New Roman"/>
          <w:bCs/>
          <w:color w:val="000000"/>
          <w:spacing w:val="40"/>
          <w:sz w:val="30"/>
          <w:szCs w:val="30"/>
          <w:lang w:eastAsia="ru-RU"/>
        </w:rPr>
      </w:pPr>
    </w:p>
    <w:p w:rsidR="00861486" w:rsidRPr="008A4A29" w:rsidRDefault="00861486" w:rsidP="008A4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A4A29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 взимаемые</w:t>
      </w:r>
    </w:p>
    <w:p w:rsidR="00861486" w:rsidRPr="008A4A29" w:rsidRDefault="00861486" w:rsidP="008A4A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A4A29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в виде совокупного таможенного платежа</w:t>
      </w:r>
    </w:p>
    <w:p w:rsidR="00861486" w:rsidRPr="008A4A29" w:rsidRDefault="00861486" w:rsidP="008A4A29">
      <w:pPr>
        <w:tabs>
          <w:tab w:val="left" w:pos="52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CA36A9" w:rsidRPr="00E85FC1" w:rsidRDefault="00C94008" w:rsidP="00C94008">
      <w:pPr>
        <w:spacing w:after="0" w:line="240" w:lineRule="auto"/>
        <w:ind w:right="-2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85FC1">
        <w:rPr>
          <w:rFonts w:ascii="Times New Roman" w:hAnsi="Times New Roman" w:cs="Times New Roman"/>
          <w:bCs/>
          <w:sz w:val="28"/>
          <w:szCs w:val="28"/>
          <w:lang w:eastAsia="ru-RU"/>
        </w:rPr>
        <w:t>Таблица 1</w:t>
      </w:r>
    </w:p>
    <w:p w:rsidR="00C94008" w:rsidRPr="008A4A29" w:rsidRDefault="00C94008" w:rsidP="00C94008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CA36A9" w:rsidRDefault="00CA36A9" w:rsidP="00CA36A9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A36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Товары для личного пользования, за исключением транспортных средств </w:t>
      </w:r>
      <w:r w:rsidR="00292EA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CA36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личного пользования, кузовов транспортных средств </w:t>
      </w:r>
      <w:r w:rsidR="009624C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CA36A9">
        <w:rPr>
          <w:rFonts w:ascii="Times New Roman" w:hAnsi="Times New Roman" w:cs="Times New Roman"/>
          <w:bCs/>
          <w:sz w:val="28"/>
          <w:szCs w:val="28"/>
          <w:lang w:eastAsia="ru-RU"/>
        </w:rPr>
        <w:t>для личного пользования, вв</w:t>
      </w:r>
      <w:r w:rsidR="00C35499">
        <w:rPr>
          <w:rFonts w:ascii="Times New Roman" w:hAnsi="Times New Roman" w:cs="Times New Roman"/>
          <w:bCs/>
          <w:sz w:val="28"/>
          <w:szCs w:val="28"/>
          <w:lang w:eastAsia="ru-RU"/>
        </w:rPr>
        <w:t>озимые на таможенную территорию</w:t>
      </w:r>
      <w:r w:rsidR="00C35499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EF41AB">
        <w:rPr>
          <w:rFonts w:ascii="Times New Roman" w:hAnsi="Times New Roman" w:cs="Times New Roman"/>
          <w:bCs/>
          <w:sz w:val="28"/>
          <w:szCs w:val="28"/>
          <w:lang w:eastAsia="ru-RU"/>
        </w:rPr>
        <w:t>Ев</w:t>
      </w:r>
      <w:r w:rsidR="00ED29BA">
        <w:rPr>
          <w:rFonts w:ascii="Times New Roman" w:hAnsi="Times New Roman" w:cs="Times New Roman"/>
          <w:bCs/>
          <w:sz w:val="28"/>
          <w:szCs w:val="28"/>
          <w:lang w:eastAsia="ru-RU"/>
        </w:rPr>
        <w:t>разийского экономического союза</w:t>
      </w:r>
    </w:p>
    <w:p w:rsidR="004E1AE8" w:rsidRPr="00EF41AB" w:rsidRDefault="004E1AE8" w:rsidP="00CA36A9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3402"/>
        <w:gridCol w:w="2480"/>
      </w:tblGrid>
      <w:tr w:rsidR="00882C75" w:rsidRPr="00203DDD" w:rsidTr="00EF41AB">
        <w:trPr>
          <w:tblHeader/>
        </w:trPr>
        <w:tc>
          <w:tcPr>
            <w:tcW w:w="3758" w:type="dxa"/>
            <w:tcBorders>
              <w:bottom w:val="single" w:sz="4" w:space="0" w:color="auto"/>
            </w:tcBorders>
            <w:vAlign w:val="center"/>
          </w:tcPr>
          <w:p w:rsidR="00882C75" w:rsidRPr="00203DDD" w:rsidRDefault="00882C75" w:rsidP="00882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DD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Категории товаров для личного пользования и способы их ввоза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82C75" w:rsidRPr="00203DDD" w:rsidRDefault="00882C75" w:rsidP="00882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Стоимостные, весовые </w:t>
            </w:r>
            <w:r w:rsidR="006647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03D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(или) количественные нормы</w:t>
            </w:r>
            <w:r w:rsidR="00A359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ввоза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882C75" w:rsidRPr="00203DDD" w:rsidRDefault="00CA36A9" w:rsidP="00882C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36A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Единые ставки таможенных пошлин, налогов</w:t>
            </w:r>
          </w:p>
        </w:tc>
      </w:tr>
      <w:tr w:rsidR="007178FA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7178FA" w:rsidRDefault="007178FA" w:rsidP="00875C2A">
            <w:pPr>
              <w:spacing w:after="0" w:line="240" w:lineRule="auto"/>
              <w:ind w:left="390" w:right="-2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75C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Товары для личного пользования </w:t>
            </w:r>
            <w:r w:rsidR="002E5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исключением этилового спирта, алкогольных напитков, пива, неделимых т</w:t>
            </w:r>
            <w:r w:rsidR="00596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оваров для личного пользования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ввозимые в сопровождаемом и </w:t>
            </w:r>
            <w:r w:rsidR="002E5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(или)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несопровождаемом багаже воздушным видом транспорта</w:t>
            </w:r>
          </w:p>
          <w:p w:rsidR="00FB60A1" w:rsidRPr="00F60CDC" w:rsidRDefault="00FB60A1" w:rsidP="00875C2A">
            <w:pPr>
              <w:spacing w:after="0" w:line="240" w:lineRule="auto"/>
              <w:ind w:left="390" w:right="-2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178FA" w:rsidRPr="00F60CDC" w:rsidRDefault="007178F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тоимость</w:t>
            </w:r>
            <w:r w:rsidR="008A3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превыша</w:t>
            </w:r>
            <w:r w:rsidR="008A3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10 000 евро, и (или) вес превыша</w:t>
            </w:r>
            <w:r w:rsidR="008A3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50 кг</w:t>
            </w:r>
          </w:p>
          <w:p w:rsidR="007178FA" w:rsidRPr="00F60CDC" w:rsidRDefault="007178F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78FA" w:rsidRPr="00F60CDC" w:rsidRDefault="007178F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178FA" w:rsidRPr="00F60CDC" w:rsidRDefault="007178F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178FA" w:rsidRPr="00F60CDC" w:rsidRDefault="00CA36A9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3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4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A3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</w:t>
            </w:r>
            <w:r w:rsidR="00596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части превышения стоимостной</w:t>
            </w:r>
            <w:r w:rsidR="00596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3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весовой норм</w:t>
            </w:r>
          </w:p>
        </w:tc>
      </w:tr>
      <w:tr w:rsidR="00875C2A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875C2A" w:rsidRPr="00F60CDC" w:rsidRDefault="00875C2A" w:rsidP="00875C2A">
            <w:pPr>
              <w:spacing w:after="0" w:line="240" w:lineRule="auto"/>
              <w:ind w:left="390" w:right="-2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Товары для личного пользования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исключением этилового спирта, алкогольн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 напитков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пива, неделимых </w:t>
            </w:r>
            <w:r w:rsidR="00C35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товаров для личного пользования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ввозимые в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сопровождаемом и </w:t>
            </w:r>
            <w:r w:rsidR="002E5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(или)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несопровождаемом багаже видами транспорта, отличными от воздушного</w:t>
            </w:r>
            <w:r w:rsidR="00330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30380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330380" w:rsidRPr="003303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 в пешем порядке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75C2A" w:rsidRPr="00084992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превыша</w:t>
            </w:r>
            <w:r w:rsidR="008A3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  евро, и (или) вес превыша</w:t>
            </w:r>
            <w:r w:rsidR="008A36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4D2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50 кг</w:t>
            </w:r>
          </w:p>
          <w:p w:rsidR="00875C2A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44B38" w:rsidRPr="00084992" w:rsidRDefault="00D44B38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C2A" w:rsidRPr="00084992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 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5A3B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6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926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евро, и (или) вес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4D2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50 кг</w:t>
            </w:r>
          </w:p>
          <w:p w:rsidR="00875C2A" w:rsidRPr="00F60CDC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C2A" w:rsidRPr="00084992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2020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875C2A" w:rsidRPr="00084992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6D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750 евро, и (или) вес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4D2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35 кг</w:t>
            </w:r>
          </w:p>
          <w:p w:rsidR="00875C2A" w:rsidRPr="00084992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75C2A" w:rsidRPr="00084992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35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  <w:p w:rsidR="00875C2A" w:rsidRDefault="00875C2A" w:rsidP="004727B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6D4D2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 евро, и (или) вес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C35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 кг</w:t>
            </w:r>
          </w:p>
          <w:p w:rsidR="00FB60A1" w:rsidRPr="00F60CDC" w:rsidRDefault="00FB60A1" w:rsidP="004727B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C35499" w:rsidRPr="00C35499" w:rsidRDefault="00C35499" w:rsidP="00C3549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4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54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 в части превышения стоимостной</w:t>
            </w:r>
          </w:p>
          <w:p w:rsidR="00875C2A" w:rsidRPr="00F60CDC" w:rsidRDefault="00813BC7" w:rsidP="00C35499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весовой норм</w:t>
            </w:r>
          </w:p>
          <w:p w:rsidR="00875C2A" w:rsidRPr="00F60CDC" w:rsidRDefault="00875C2A" w:rsidP="00882C75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27B9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4727B9" w:rsidRPr="00F60CDC" w:rsidRDefault="004727B9" w:rsidP="00ED29BA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D2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Товары для личного пользования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исключением этилового спирта, алкогольн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ых напитков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пива, </w:t>
            </w:r>
            <w:r w:rsidRPr="00676D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неделимых </w:t>
            </w:r>
            <w:r w:rsidR="005430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товаров для личного пользования</w:t>
            </w:r>
            <w:r w:rsidRPr="00676D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доставляемые перевозчиком на таможенную территорию </w:t>
            </w:r>
            <w:r w:rsidR="00ED29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Евразийского экономического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оюз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D29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29BA" w:rsidRPr="00ED29B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(далее – Союз)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27B9" w:rsidRPr="00F60CDC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="0001026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626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включительно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евро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31 кг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A41E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календарного месяца </w:t>
            </w:r>
            <w:r w:rsidR="004D2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адрес одного физического лица</w:t>
            </w:r>
          </w:p>
          <w:p w:rsidR="004727B9" w:rsidRPr="00097E71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92D84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2626A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64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364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 евро</w:t>
            </w:r>
            <w:r w:rsidR="00C6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</w:t>
            </w:r>
            <w:r w:rsidRPr="00B3740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31 кг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календарного </w:t>
            </w:r>
          </w:p>
          <w:p w:rsidR="00D92D84" w:rsidRDefault="00D92D84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27B9" w:rsidRPr="00084992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месяца </w:t>
            </w:r>
            <w:r w:rsidR="004D2C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адрес одного физического лица</w:t>
            </w:r>
          </w:p>
          <w:p w:rsidR="00010265" w:rsidRDefault="00010265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27B9" w:rsidRPr="000E163C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64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3649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евро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5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</w:t>
            </w:r>
            <w:r w:rsidRPr="00B3740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31 кг</w:t>
            </w:r>
          </w:p>
          <w:p w:rsidR="004727B9" w:rsidRPr="00F60CDC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41EBE" w:rsidRPr="00A41EBE" w:rsidRDefault="00A41EBE" w:rsidP="00A4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1E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4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41E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 в части превышения стоимостной</w:t>
            </w:r>
          </w:p>
          <w:p w:rsidR="004727B9" w:rsidRPr="00F60CDC" w:rsidRDefault="00A41EBE" w:rsidP="00A41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1E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13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(или) весовой норм</w:t>
            </w:r>
          </w:p>
          <w:p w:rsidR="004727B9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C5AB9" w:rsidRDefault="00DC5A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B11E2" w:rsidRPr="007B11E2" w:rsidRDefault="007B11E2" w:rsidP="007B1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4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B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 в части превышения стоимостной</w:t>
            </w:r>
          </w:p>
          <w:p w:rsidR="004727B9" w:rsidRPr="00956017" w:rsidRDefault="00813BC7" w:rsidP="007B1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весовой норм</w:t>
            </w:r>
          </w:p>
          <w:p w:rsidR="004727B9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27B9" w:rsidRDefault="004727B9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2D84" w:rsidRDefault="00D92D84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10265" w:rsidRDefault="00010265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727B9" w:rsidRDefault="00202D81" w:rsidP="00202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процентов от 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оимости, но не менее 2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02D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части превышения стоимостной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3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весовой норм</w:t>
            </w:r>
          </w:p>
          <w:p w:rsidR="00FB60A1" w:rsidRPr="00F60CDC" w:rsidRDefault="00FB60A1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6E30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776E30" w:rsidRPr="00F60CDC" w:rsidRDefault="00776E30" w:rsidP="00776E30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Товары для личного пользования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76D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(за исключением неделимых </w:t>
            </w:r>
            <w:r w:rsidR="00BF5E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товаров для личного пользования</w:t>
            </w:r>
            <w:r w:rsidRPr="00676D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пересылаемые в международных почтовых отправлениях на таможенную территорию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оюза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6E30" w:rsidRPr="00F60CDC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68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Pr="00FF68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2018</w:t>
            </w:r>
            <w:r w:rsidR="00DC5AB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евро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(или)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 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брутто международных почтовых отправлений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31 кг 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2741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5A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календарного месяца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адрес одного физического лица</w:t>
            </w:r>
          </w:p>
          <w:p w:rsidR="00776E30" w:rsidRPr="00F60CDC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Pr="00F60CDC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</w:t>
            </w:r>
            <w:r w:rsidR="00561A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января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61A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561A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декабря </w:t>
            </w:r>
            <w:r w:rsidRPr="000849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2019</w:t>
            </w:r>
            <w:r w:rsidR="00561A7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включительно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A82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A82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 евро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 брутто международных почтовых отправлений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31 кг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84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течение </w:t>
            </w:r>
            <w:r w:rsidR="007072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календарного месяца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адрес одного физического лица</w:t>
            </w:r>
          </w:p>
          <w:p w:rsidR="00776E30" w:rsidRPr="00F60CDC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Pr="00F60CDC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января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82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 w:rsidRPr="00FF45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международного почтового отправления</w:t>
            </w:r>
            <w:r w:rsidRPr="00A82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82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A82B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 евро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D3B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 брутто международного почтового отправления превыша</w:t>
            </w:r>
            <w:r w:rsidR="00546B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0E1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31 кг</w:t>
            </w: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Pr="00F60CDC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741B0" w:rsidRPr="002741B0" w:rsidRDefault="002741B0" w:rsidP="0027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1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4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41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 в части превышения стоимостной</w:t>
            </w:r>
          </w:p>
          <w:p w:rsidR="00776E30" w:rsidRPr="00F60CDC" w:rsidRDefault="00813BC7" w:rsidP="00274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весовой норм</w:t>
            </w: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07297" w:rsidRPr="00707297" w:rsidRDefault="00707297" w:rsidP="00707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4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72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 в части превышения стоимостной</w:t>
            </w:r>
          </w:p>
          <w:p w:rsidR="00776E30" w:rsidRPr="00F60CDC" w:rsidRDefault="00813BC7" w:rsidP="007072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весовой норм</w:t>
            </w: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76E30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76E30" w:rsidRDefault="00707297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72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2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72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кг веса брутто </w:t>
            </w:r>
            <w:r w:rsidRPr="007072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международного почтового отправления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части превышения стоимостной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13B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(или) весовой норм</w:t>
            </w:r>
          </w:p>
          <w:p w:rsidR="00FB60A1" w:rsidRPr="00B95FD2" w:rsidRDefault="00FB60A1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4FD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AD24FD" w:rsidRPr="009D253E" w:rsidRDefault="00AD24FD" w:rsidP="00AD24FD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i/>
                <w:iCs/>
                <w:color w:val="4F81BD" w:themeColor="accent1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Неделимые товары для личного пользования</w:t>
            </w:r>
            <w:r w:rsidRPr="006A57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ввозимые любым способом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24FD" w:rsidRPr="00F60CDC" w:rsidRDefault="00AD24FD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независимо от стоимости и веса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783323" w:rsidRPr="00783323" w:rsidRDefault="00783323" w:rsidP="00783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30 процентов от стоимости, но не менее 4 евро </w:t>
            </w:r>
          </w:p>
          <w:p w:rsidR="00AD24FD" w:rsidRDefault="00783323" w:rsidP="00783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33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1 кг веса</w:t>
            </w:r>
          </w:p>
          <w:p w:rsidR="009F7467" w:rsidRPr="00A16A31" w:rsidRDefault="009F7467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24FD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AD24FD" w:rsidRDefault="00AD24FD" w:rsidP="00AD24FD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Этиловый спирт, ввозимый в сопровождаемом и </w:t>
            </w:r>
            <w:r w:rsidR="00C26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(или)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несопровождаемом багаже, а также доставляемый перевозчиком </w:t>
            </w:r>
            <w:r w:rsidR="00E85FC1" w:rsidRPr="00E85F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таможенную территорию Союза</w:t>
            </w:r>
          </w:p>
          <w:p w:rsidR="009F7467" w:rsidRPr="00F60CDC" w:rsidRDefault="009F7467" w:rsidP="00AD24FD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24FD" w:rsidRPr="00F60CDC" w:rsidRDefault="00AD24FD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количестве до 5 л включительно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D24FD" w:rsidRPr="00F60CDC" w:rsidRDefault="00AD24FD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 евро за 1 л</w:t>
            </w:r>
          </w:p>
        </w:tc>
      </w:tr>
      <w:tr w:rsidR="009A0A24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9A0A24" w:rsidRPr="00F60CDC" w:rsidRDefault="009A0A24" w:rsidP="009A0A24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Алкогольные напитки и пиво, ввозимые в сопровождаемом и </w:t>
            </w:r>
            <w:r w:rsidR="00C26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(или)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несопровождаемом багаже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0A24" w:rsidRPr="00F60CDC" w:rsidRDefault="009A0A24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количестве более </w:t>
            </w:r>
            <w:r w:rsidR="00073F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A3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более 5 л</w:t>
            </w:r>
          </w:p>
          <w:p w:rsidR="009A0A24" w:rsidRPr="00F60CDC" w:rsidRDefault="009A0A24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0A24" w:rsidRPr="00F60CDC" w:rsidRDefault="009A0A24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9F7467" w:rsidRDefault="009A0A24" w:rsidP="00CB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 евро за 1 л 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части превышения количественной нормы </w:t>
            </w:r>
            <w:r w:rsidR="00073F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</w:t>
            </w:r>
          </w:p>
          <w:p w:rsidR="00F8532A" w:rsidRPr="00F60CDC" w:rsidRDefault="00F8532A" w:rsidP="00CB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A24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9A0A24" w:rsidRDefault="009A0A24" w:rsidP="00EF7711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77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Алкогольные напитки и пиво, доставляемые перевозчиком </w:t>
            </w:r>
            <w:r w:rsidR="00E85FC1" w:rsidRPr="00E85F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таможенную территорию Союза</w:t>
            </w:r>
          </w:p>
          <w:p w:rsidR="009F7467" w:rsidRPr="00F60CDC" w:rsidRDefault="009F7467" w:rsidP="00EF7711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0A24" w:rsidRPr="00F60CDC" w:rsidRDefault="009A0A24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количестве до 5 л включительно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9A0A24" w:rsidRPr="00F60CDC" w:rsidRDefault="009A0A24" w:rsidP="00882C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 евро за 1 л</w:t>
            </w:r>
          </w:p>
        </w:tc>
      </w:tr>
      <w:tr w:rsidR="0065318F" w:rsidRPr="00F60CDC" w:rsidTr="00EF41AB"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CB131F" w:rsidRPr="009C13B7" w:rsidRDefault="0065318F" w:rsidP="00C26409">
            <w:pPr>
              <w:spacing w:after="0" w:line="240" w:lineRule="auto"/>
              <w:ind w:left="39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Товары для личного пользования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6409" w:rsidRPr="00C26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ввозимые </w:t>
            </w:r>
            <w:r w:rsidR="00C26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26409" w:rsidRPr="00C26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сопровождаемом </w:t>
            </w:r>
            <w:r w:rsidR="00C26409" w:rsidRPr="00C26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 (или) несопровождаемом багаже 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физическим 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государств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– 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Союза, временно проживавшим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иностранном государстве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 месяцев, при подтверждении факта временного проживания </w:t>
            </w:r>
            <w:r w:rsidR="00404D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иностранном государстве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течение указанного срока в порядке, установленном законодательством государства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C13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оюза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318F" w:rsidRPr="00F60CDC" w:rsidRDefault="0065318F" w:rsidP="00EB1F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тоимость превыша</w:t>
            </w:r>
            <w:r w:rsidR="00EB1F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сумму, эквивалентную 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1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евро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5318F" w:rsidRPr="00F60CDC" w:rsidRDefault="004F706A" w:rsidP="004F7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7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 процентов от 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тоимости, но не менее 4 евро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F70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кг веса в части превышения</w:t>
            </w:r>
            <w:r w:rsidR="0065318F"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стоимостной </w:t>
            </w:r>
            <w:r w:rsidR="0065318F"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нормы 5</w:t>
            </w:r>
            <w:r w:rsidR="00A672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318F"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 евро в эквиваленте</w:t>
            </w:r>
          </w:p>
        </w:tc>
      </w:tr>
    </w:tbl>
    <w:p w:rsidR="003A35E9" w:rsidRDefault="003A35E9" w:rsidP="003A35E9">
      <w:pPr>
        <w:spacing w:after="0" w:line="240" w:lineRule="auto"/>
        <w:ind w:right="-1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Таблица 2</w:t>
      </w:r>
    </w:p>
    <w:p w:rsidR="003A35E9" w:rsidRDefault="003A35E9" w:rsidP="003A35E9">
      <w:pPr>
        <w:spacing w:after="0" w:line="240" w:lineRule="auto"/>
        <w:ind w:right="-108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A03A6" w:rsidRDefault="00FA03A6" w:rsidP="00FA03A6">
      <w:pPr>
        <w:spacing w:after="0" w:line="240" w:lineRule="auto"/>
        <w:ind w:right="-1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A41CC">
        <w:rPr>
          <w:rFonts w:ascii="Times New Roman" w:hAnsi="Times New Roman" w:cs="Times New Roman"/>
          <w:bCs/>
          <w:sz w:val="28"/>
          <w:szCs w:val="28"/>
          <w:lang w:eastAsia="ru-RU"/>
        </w:rPr>
        <w:t>Транспортные средства для личного пользования и кузова транспортных средств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личного пользования</w:t>
      </w:r>
      <w:r w:rsidRPr="000A41CC">
        <w:rPr>
          <w:rFonts w:ascii="Times New Roman" w:hAnsi="Times New Roman" w:cs="Times New Roman"/>
          <w:bCs/>
          <w:sz w:val="28"/>
          <w:szCs w:val="28"/>
          <w:lang w:eastAsia="ru-RU"/>
        </w:rPr>
        <w:t>, ввозимые на таможенную территорию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622B">
        <w:rPr>
          <w:rFonts w:ascii="Times New Roman" w:hAnsi="Times New Roman" w:cs="Times New Roman"/>
          <w:bCs/>
          <w:sz w:val="28"/>
          <w:szCs w:val="28"/>
          <w:lang w:eastAsia="ru-RU"/>
        </w:rPr>
        <w:t>Союза любым способом</w:t>
      </w:r>
    </w:p>
    <w:p w:rsidR="003A35E9" w:rsidRDefault="003A35E9" w:rsidP="00FA03A6">
      <w:pPr>
        <w:spacing w:after="0" w:line="240" w:lineRule="auto"/>
        <w:ind w:right="-1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AC5D20" w:rsidTr="00B50C6C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1F" w:rsidRDefault="00CB131F" w:rsidP="0017668C">
            <w:pPr>
              <w:spacing w:after="0" w:line="240" w:lineRule="auto"/>
              <w:ind w:left="601" w:right="207" w:hanging="28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DD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Категории </w:t>
            </w: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транспортных средств для личного пользования, кузов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транспортных средств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для личного 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F" w:rsidRDefault="00CB131F" w:rsidP="003A35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3DD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Таможенные пошлины, налоги, подлежащие уплате</w:t>
            </w:r>
          </w:p>
        </w:tc>
      </w:tr>
      <w:tr w:rsidR="00AC5D20" w:rsidTr="00B50C6C">
        <w:tc>
          <w:tcPr>
            <w:tcW w:w="4820" w:type="dxa"/>
            <w:tcBorders>
              <w:top w:val="single" w:sz="4" w:space="0" w:color="auto"/>
            </w:tcBorders>
          </w:tcPr>
          <w:p w:rsidR="00CB131F" w:rsidRPr="00345C92" w:rsidRDefault="004D762D" w:rsidP="00B50C6C">
            <w:pPr>
              <w:spacing w:after="0" w:line="240" w:lineRule="auto"/>
              <w:ind w:left="318" w:right="66" w:hanging="28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1. 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Квадроциклы, снегоходы, снегоболотоходы, мотовездеходы 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и иные моторные транспортные средства, не предназначенные для движения</w:t>
            </w:r>
            <w:r w:rsidR="00890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дорогам общего пользования 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(за исключением гоночных автомобилей, не предназначенных для движения по дорогам общего пользования), классифицируемые в т</w:t>
            </w:r>
            <w:r w:rsidR="00890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оварной позиции 8703 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ТН ВЭД ЕАЭС</w:t>
            </w:r>
          </w:p>
          <w:p w:rsidR="00CB131F" w:rsidRPr="00345C92" w:rsidRDefault="00CB131F" w:rsidP="005466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131F" w:rsidRPr="00345C92" w:rsidRDefault="00CB131F" w:rsidP="00B50C6C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Мотоциклы, мопеды, мотороллеры, классифици</w:t>
            </w:r>
            <w:r w:rsidR="00890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руемые в т</w:t>
            </w:r>
            <w:r w:rsidR="00D77C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оварной позиции 8711</w:t>
            </w:r>
            <w:r w:rsidR="00D77C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ТН ВЭД ЕАЭС</w:t>
            </w:r>
          </w:p>
          <w:p w:rsidR="00CB131F" w:rsidRPr="00345C92" w:rsidRDefault="00CB131F" w:rsidP="00B50C6C">
            <w:pPr>
              <w:spacing w:after="0" w:line="240" w:lineRule="auto"/>
              <w:ind w:left="318" w:right="6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131F" w:rsidRDefault="00CB131F" w:rsidP="00B50C6C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Моторные транспортные средства для перевозки не боле</w:t>
            </w:r>
            <w:r w:rsidR="00890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е 12 человек, включая водителя, </w:t>
            </w: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классифици</w:t>
            </w:r>
            <w:r w:rsidR="0089005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руемые в товарной позиции 8702 </w:t>
            </w: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ТН ВЭД ЕАЭС</w:t>
            </w:r>
          </w:p>
          <w:p w:rsidR="00B378DB" w:rsidRPr="00345C92" w:rsidRDefault="00B378DB" w:rsidP="00B50C6C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131F" w:rsidRPr="00345C92" w:rsidRDefault="00CB131F" w:rsidP="00B50C6C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Моторные транспортные средства для перевозки грузов с полной массой до 5 тонн включительно, классифицируемые в субпозициях 8704 21 и 8704 31 ТН ВЭД ЕАЭС</w:t>
            </w:r>
          </w:p>
          <w:p w:rsidR="00CB131F" w:rsidRPr="00345C92" w:rsidRDefault="00CB131F" w:rsidP="00FB77BB">
            <w:pPr>
              <w:spacing w:after="0" w:line="240" w:lineRule="auto"/>
              <w:ind w:left="460" w:right="6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131F" w:rsidRDefault="00CB131F" w:rsidP="00B50C6C">
            <w:pPr>
              <w:spacing w:after="0" w:line="240" w:lineRule="auto"/>
              <w:ind w:left="318" w:right="20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Прицепы к авто- и мототранспортным средствам, являющимся транспортными средствами для личного пользования</w:t>
            </w:r>
          </w:p>
          <w:p w:rsidR="001327DA" w:rsidRDefault="001327DA" w:rsidP="001327DA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B131F" w:rsidRDefault="00CB131F" w:rsidP="004D762D">
            <w:pPr>
              <w:spacing w:after="0" w:line="240" w:lineRule="auto"/>
              <w:ind w:left="285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виде совокупного таможенного платежа</w:t>
            </w:r>
          </w:p>
        </w:tc>
      </w:tr>
      <w:tr w:rsidR="00CB131F" w:rsidTr="00B50C6C">
        <w:tc>
          <w:tcPr>
            <w:tcW w:w="4820" w:type="dxa"/>
          </w:tcPr>
          <w:p w:rsidR="00CB131F" w:rsidRDefault="00B50C6C" w:rsidP="000F2F80">
            <w:pPr>
              <w:spacing w:after="0" w:line="240" w:lineRule="auto"/>
              <w:ind w:left="318" w:right="66" w:hanging="28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D77CC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Водные суда, воздушные суда</w:t>
            </w:r>
          </w:p>
        </w:tc>
        <w:tc>
          <w:tcPr>
            <w:tcW w:w="4820" w:type="dxa"/>
          </w:tcPr>
          <w:p w:rsidR="00CB131F" w:rsidRDefault="00CB131F" w:rsidP="00D77CC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0C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виде совокупного таможенного платежа</w:t>
            </w: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B131F" w:rsidTr="00B50C6C">
        <w:tc>
          <w:tcPr>
            <w:tcW w:w="4820" w:type="dxa"/>
          </w:tcPr>
          <w:p w:rsidR="00CB131F" w:rsidRDefault="00B50C6C" w:rsidP="00B50C6C">
            <w:pPr>
              <w:spacing w:after="0" w:line="240" w:lineRule="auto"/>
              <w:ind w:left="318" w:right="66" w:hanging="28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A1358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Автомобили легковые 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>(за исключением автомобилей, специально предназначенных для медицинских целей) и прочие моторные транспортные средства, предназначенные главным образом для перевозки людей, классифицируемые в товарной позиции 870</w:t>
            </w:r>
            <w:r w:rsidR="007256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 ТН ВЭД ЕАЭС </w:t>
            </w:r>
            <w:r w:rsidR="007256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(за исключением 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транспортных </w:t>
            </w:r>
            <w:r w:rsidR="007256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средств, указанных в пунктах 1</w:t>
            </w:r>
            <w:r w:rsidR="007256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 </w:t>
            </w:r>
            <w:r w:rsidR="00F72E2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настояще</w:t>
            </w:r>
            <w:r w:rsidR="000B45B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й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45B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таблицы</w:t>
            </w:r>
            <w:r w:rsidR="00CB131F" w:rsidRPr="00345C9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="00CB131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72562A" w:rsidRDefault="0072562A" w:rsidP="00A1358E">
            <w:pPr>
              <w:spacing w:after="0" w:line="240" w:lineRule="auto"/>
              <w:ind w:left="318" w:right="66" w:hanging="28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B131F" w:rsidRDefault="0072562A" w:rsidP="00B50C6C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106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отношении автомобилей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B131F"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момента выпуска которых прошло не более 3 лет:</w:t>
            </w:r>
          </w:p>
          <w:p w:rsidR="00A1358E" w:rsidRPr="00C303B3" w:rsidRDefault="00A1358E" w:rsidP="000B45BC">
            <w:pPr>
              <w:spacing w:after="0" w:line="240" w:lineRule="auto"/>
              <w:ind w:left="460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B50C6C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8 500 евро в эквиваленте</w:t>
            </w:r>
          </w:p>
          <w:p w:rsidR="00CB131F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2D84" w:rsidRDefault="00D92D84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2D84" w:rsidRDefault="00D92D84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B50C6C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превышает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8 500 евро в эквиваленте,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16 700 евро в эквиваленте</w:t>
            </w:r>
          </w:p>
          <w:p w:rsidR="00CB131F" w:rsidRPr="00C303B3" w:rsidRDefault="00CB131F" w:rsidP="001A5291">
            <w:pPr>
              <w:spacing w:after="0" w:line="240" w:lineRule="auto"/>
              <w:ind w:left="460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64428D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превышает</w:t>
            </w:r>
            <w:r w:rsidR="0072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72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700 евро в эквиваленте,</w:t>
            </w:r>
            <w:r w:rsidR="0072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но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42</w:t>
            </w:r>
            <w:r w:rsidR="0072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 евро в эквиваленте</w:t>
            </w:r>
          </w:p>
          <w:p w:rsidR="0064428D" w:rsidRPr="00C303B3" w:rsidRDefault="0064428D" w:rsidP="0064428D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64428D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превышает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42 300 евро в эквиваленте,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84 500 евро в эквиваленте</w:t>
            </w:r>
          </w:p>
          <w:p w:rsidR="00CB131F" w:rsidRPr="00C303B3" w:rsidRDefault="00CB131F" w:rsidP="001A5291">
            <w:pPr>
              <w:spacing w:after="0" w:line="240" w:lineRule="auto"/>
              <w:ind w:left="460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превышает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84 500 евро в 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эквиваленте,</w:t>
            </w:r>
            <w:r w:rsidR="001B3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169 000 евро в эквиваленте</w:t>
            </w:r>
          </w:p>
          <w:p w:rsidR="00CB131F" w:rsidRPr="00C303B3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стоимость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превышает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169 000 евро в эквиваленте</w:t>
            </w:r>
          </w:p>
          <w:p w:rsidR="00CB131F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FFF" w:rsidRDefault="00B42FF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FFF" w:rsidRPr="00C303B3" w:rsidRDefault="00B42FF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отношении автомобилей, с момента выпуска которых прошло более 3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но не более 5 лет:</w:t>
            </w:r>
          </w:p>
          <w:p w:rsidR="00CB131F" w:rsidRPr="00C303B3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1 000 ку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б. см</w:t>
            </w:r>
          </w:p>
          <w:p w:rsidR="00CB131F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FFF" w:rsidRPr="00C303B3" w:rsidRDefault="00B42FF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306A96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 превышает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1 000 куб. см,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1 500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1 500 куб. см,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1 800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1 800 куб. см,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2 300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12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2 300 куб. см,</w:t>
            </w:r>
            <w:r w:rsidR="0012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12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3 000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4F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3 000 куб. см</w:t>
            </w:r>
          </w:p>
          <w:p w:rsidR="00CB131F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F4EC8" w:rsidRPr="00C303B3" w:rsidRDefault="004F4EC8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21063C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отношении автомобилей, с </w:t>
            </w:r>
            <w:r w:rsidR="00CB131F"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момента выпуска которых прошло более 5 лет: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1 000 куб. см</w:t>
            </w:r>
          </w:p>
          <w:p w:rsidR="00CB131F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22D5" w:rsidRPr="00C303B3" w:rsidRDefault="000D22D5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1 000 куб. см,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1 500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1 500 куб. см,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1 800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1 800 куб. см,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2 300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2 300 куб. см,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не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3 000 куб. см</w:t>
            </w:r>
          </w:p>
          <w:p w:rsidR="00CB131F" w:rsidRPr="00C303B3" w:rsidRDefault="00CB131F" w:rsidP="00A1358E">
            <w:pPr>
              <w:spacing w:after="0" w:line="240" w:lineRule="auto"/>
              <w:ind w:left="318" w:right="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2D84" w:rsidRDefault="00D92D84" w:rsidP="00A1358E">
            <w:pPr>
              <w:spacing w:after="0" w:line="240" w:lineRule="auto"/>
              <w:ind w:left="318" w:right="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A1358E">
            <w:pPr>
              <w:spacing w:after="0" w:line="240" w:lineRule="auto"/>
              <w:ind w:left="318" w:right="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рабочий объем двигателя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которых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превыша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3 000 куб. см</w:t>
            </w:r>
          </w:p>
          <w:p w:rsidR="00D105BA" w:rsidRDefault="00D105BA" w:rsidP="00A1358E">
            <w:pPr>
              <w:spacing w:after="0" w:line="240" w:lineRule="auto"/>
              <w:ind w:left="318" w:right="6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358E" w:rsidRDefault="00A1358E" w:rsidP="00A13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562A" w:rsidRDefault="0072562A" w:rsidP="00A13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562A" w:rsidRDefault="0072562A" w:rsidP="00A13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562A" w:rsidRDefault="0072562A" w:rsidP="00A13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2562A" w:rsidRDefault="0072562A" w:rsidP="00A13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2D84" w:rsidRDefault="00CB131F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72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54 процента от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стои</w:t>
            </w:r>
            <w:r w:rsidR="007256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мости, но не менее 2,5 евро за </w:t>
            </w:r>
          </w:p>
          <w:p w:rsidR="00CB131F" w:rsidRDefault="00CB131F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 куб. см рабочего объема двигателя</w:t>
            </w:r>
          </w:p>
          <w:p w:rsidR="00D92D84" w:rsidRPr="00C303B3" w:rsidRDefault="00D92D84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48 процентов </w:t>
            </w:r>
            <w:r w:rsidR="00492F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стоимости, но не менее 3,5 евро за 1 куб. см рабочего объема двигателя</w:t>
            </w:r>
          </w:p>
          <w:p w:rsidR="00CB131F" w:rsidRDefault="00CB131F" w:rsidP="0072562A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единой ставке 48 процентов от стоимости, но не менее 5,5 евро за 1 куб. см рабочего объема двигателя</w:t>
            </w:r>
          </w:p>
          <w:p w:rsidR="0064428D" w:rsidRPr="00C303B3" w:rsidRDefault="0064428D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 процентов от стоимости, но не менее 7,5 евро за 1 куб. см рабочего объема двигателя</w:t>
            </w:r>
          </w:p>
          <w:p w:rsidR="00CB131F" w:rsidRDefault="00CB131F" w:rsidP="001B321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 процентов от стоимости, но не менее 15 евро за 1 куб. см рабочего объема двигателя</w:t>
            </w:r>
          </w:p>
          <w:p w:rsidR="00CB131F" w:rsidRDefault="00CB131F" w:rsidP="00E51424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E51424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 процентов от стоимости, но не менее 20 евро за 1 куб. см рабочего объема двигателя</w:t>
            </w:r>
          </w:p>
          <w:p w:rsidR="00CB131F" w:rsidRPr="00C303B3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2FFF" w:rsidRPr="00C303B3" w:rsidRDefault="00B42FF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1,5 евро за 1 куб. см рабочего объема двигателя</w:t>
            </w: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1,7 евро за 1 куб. см рабочего объема двигателя</w:t>
            </w:r>
          </w:p>
          <w:p w:rsidR="00B42FFF" w:rsidRPr="00C303B3" w:rsidRDefault="00B42FFF" w:rsidP="005167A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единой ставке 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B42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 евро за 1 куб. см рабочего объема двигателя</w:t>
            </w: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3F45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 евро за 1 куб. см рабочего объема двигателя</w:t>
            </w:r>
          </w:p>
          <w:p w:rsidR="00CB131F" w:rsidRPr="00C303B3" w:rsidRDefault="00CB131F" w:rsidP="003F4501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12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12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евро за 1 куб. см рабочего объема двигателя</w:t>
            </w:r>
          </w:p>
          <w:p w:rsidR="00CB131F" w:rsidRPr="00C303B3" w:rsidRDefault="00CB131F" w:rsidP="005167A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единой ставке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4F4E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 евро за 1 куб. см рабочего объема двигателя</w:t>
            </w:r>
          </w:p>
          <w:p w:rsidR="00CB131F" w:rsidRPr="00C303B3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евро за 1 куб. см рабочего объема двигателя</w:t>
            </w:r>
          </w:p>
          <w:p w:rsidR="00CB131F" w:rsidRDefault="00CB131F" w:rsidP="005167A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 евро за 1 куб. см рабочего объема двигателя</w:t>
            </w:r>
          </w:p>
          <w:p w:rsidR="00CB131F" w:rsidRPr="00C303B3" w:rsidRDefault="00CB131F" w:rsidP="005167A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0D22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 евро за 1 куб. см рабочего объема двигателя</w:t>
            </w:r>
          </w:p>
          <w:p w:rsidR="00CB131F" w:rsidRPr="00C303B3" w:rsidRDefault="00CB131F" w:rsidP="000D22D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4,8 евро за 1 куб. см рабочего объема двигателя</w:t>
            </w:r>
          </w:p>
          <w:p w:rsidR="00CB131F" w:rsidRPr="00C303B3" w:rsidRDefault="00CB131F" w:rsidP="005167A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Pr="00C303B3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единой ставке 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евро за 1 куб. см рабочего объема двигателя</w:t>
            </w:r>
          </w:p>
          <w:p w:rsidR="00CB131F" w:rsidRPr="00C303B3" w:rsidRDefault="00CB131F" w:rsidP="005167AC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92D84" w:rsidRDefault="00D92D84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B131F" w:rsidRDefault="00CB131F" w:rsidP="005167AC">
            <w:pPr>
              <w:spacing w:after="0" w:line="240" w:lineRule="auto"/>
              <w:ind w:left="285" w:right="17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76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единой ставке 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D105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303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5,7 евро за 1 куб. см рабочего объема двигателя</w:t>
            </w:r>
          </w:p>
          <w:p w:rsidR="00D105BA" w:rsidRDefault="00D105BA" w:rsidP="00A1358E">
            <w:pPr>
              <w:spacing w:after="0" w:line="240" w:lineRule="auto"/>
              <w:ind w:left="285" w:right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B131F" w:rsidTr="00B50C6C">
        <w:tc>
          <w:tcPr>
            <w:tcW w:w="4820" w:type="dxa"/>
          </w:tcPr>
          <w:p w:rsidR="00CA1A6C" w:rsidRDefault="00306A96" w:rsidP="00C43BA3">
            <w:pPr>
              <w:spacing w:after="0" w:line="240" w:lineRule="auto"/>
              <w:ind w:left="318" w:right="66" w:hanging="28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CA1A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CB131F" w:rsidRPr="00336A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Автомобили легковые и прочие моторные транспортные средства, предназначенные главным образом для перевозки людей, содержащие в качестве ходовых</w:t>
            </w:r>
            <w:r w:rsidR="00CA1A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исключительно электродвигатели</w:t>
            </w:r>
            <w:r w:rsidR="00CA1A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CB131F" w:rsidRPr="00336A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(один или несколько), класси</w:t>
            </w:r>
            <w:r w:rsidR="00CA1A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фицируемые в субпозиции 8703 </w:t>
            </w:r>
            <w:r w:rsidR="000969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CA1A6C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0 </w:t>
            </w:r>
            <w:r w:rsidR="000320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 w:rsidR="0009696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320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B131F" w:rsidRPr="00336A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ТН ВЭД ЕАЭС</w:t>
            </w:r>
          </w:p>
          <w:p w:rsidR="00306A96" w:rsidRDefault="00306A96" w:rsidP="00C43BA3">
            <w:pPr>
              <w:spacing w:after="0" w:line="240" w:lineRule="auto"/>
              <w:ind w:left="318" w:right="66" w:hanging="28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CB131F" w:rsidRPr="00336ABB" w:rsidRDefault="00CB131F" w:rsidP="00CA1A6C">
            <w:pPr>
              <w:spacing w:after="0" w:line="240" w:lineRule="auto"/>
              <w:ind w:left="285" w:right="3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A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виде совокупного таможенного платежа</w:t>
            </w:r>
          </w:p>
          <w:p w:rsidR="00CB131F" w:rsidRDefault="00CB131F" w:rsidP="005466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B131F" w:rsidTr="00B50C6C">
        <w:tc>
          <w:tcPr>
            <w:tcW w:w="4820" w:type="dxa"/>
          </w:tcPr>
          <w:p w:rsidR="00CB131F" w:rsidRDefault="00306A96" w:rsidP="00C43BA3">
            <w:pPr>
              <w:spacing w:after="0" w:line="240" w:lineRule="auto"/>
              <w:ind w:left="318" w:right="66" w:hanging="28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2698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CB131F" w:rsidRPr="00336A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Кузова транспортных средств</w:t>
            </w:r>
            <w:r w:rsidR="00CB131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личного пользования</w:t>
            </w:r>
          </w:p>
        </w:tc>
        <w:tc>
          <w:tcPr>
            <w:tcW w:w="4820" w:type="dxa"/>
          </w:tcPr>
          <w:p w:rsidR="00CB131F" w:rsidRDefault="00CB131F" w:rsidP="00226981">
            <w:pPr>
              <w:spacing w:after="0" w:line="240" w:lineRule="auto"/>
              <w:ind w:left="285" w:right="3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36A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 виде совокупного таможенного платежа</w:t>
            </w:r>
          </w:p>
        </w:tc>
      </w:tr>
    </w:tbl>
    <w:p w:rsidR="008728EF" w:rsidRDefault="008728EF" w:rsidP="00861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4A27" w:rsidRPr="00F84A27" w:rsidRDefault="00F84A27" w:rsidP="00F84A27">
      <w:pPr>
        <w:spacing w:after="0" w:line="240" w:lineRule="auto"/>
        <w:ind w:left="1418" w:right="-2" w:hanging="14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Примечание</w:t>
      </w:r>
      <w:r w:rsidR="00D44B3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0295E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целей настоящего </w:t>
      </w:r>
      <w:r w:rsidR="00492F41">
        <w:rPr>
          <w:rFonts w:ascii="Times New Roman" w:hAnsi="Times New Roman" w:cs="Times New Roman"/>
          <w:sz w:val="24"/>
          <w:szCs w:val="24"/>
          <w:lang w:eastAsia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</w:t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 неделимым товаром для личного пользования понимается товар для личного пользования весом более 35 к</w:t>
      </w:r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B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продажи), состоящий из одной единицы товара (в том числе перемещаемый в несобранном или разобранном виде, </w:t>
      </w:r>
      <w:r w:rsidR="003D29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в некомплектном или незавершенном виде), при условии, </w:t>
      </w:r>
      <w:r w:rsidR="003D29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что разделение такого товара невозможно без изменения его назначения. Соблюдение указанных условий отнесения товаров к неделимым товарам для личного пользования может подтверждаться на основании сведений, представленных изготовителем, продавцом или отправителем товара </w:t>
      </w:r>
      <w:r w:rsidR="003D29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на ярлыках, в паспортах изделий, гарантийных талонах, упаковочных листах, иных документах, а также исходя из общепринятой (традиционной) практики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использова</w:t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ния такого товара, </w:t>
      </w:r>
      <w:r w:rsidR="00EE0248">
        <w:rPr>
          <w:rFonts w:ascii="Times New Roman" w:hAnsi="Times New Roman" w:cs="Times New Roman"/>
          <w:sz w:val="24"/>
          <w:szCs w:val="24"/>
          <w:lang w:eastAsia="ru-RU"/>
        </w:rPr>
        <w:t>соответствующего</w:t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 его функциональному назначению. Настоящ</w:t>
      </w:r>
      <w:r w:rsidR="00492F41">
        <w:rPr>
          <w:rFonts w:ascii="Times New Roman" w:hAnsi="Times New Roman" w:cs="Times New Roman"/>
          <w:sz w:val="24"/>
          <w:szCs w:val="24"/>
          <w:lang w:eastAsia="ru-RU"/>
        </w:rPr>
        <w:t>ий документ</w:t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применяется </w:t>
      </w:r>
      <w:r w:rsidR="003D296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неделимых товаров для личного пользования </w:t>
      </w:r>
      <w:r w:rsidR="001D6DB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35579">
        <w:rPr>
          <w:rFonts w:ascii="Times New Roman" w:hAnsi="Times New Roman" w:cs="Times New Roman"/>
          <w:sz w:val="24"/>
          <w:szCs w:val="24"/>
          <w:lang w:eastAsia="ru-RU"/>
        </w:rPr>
        <w:t>до 31 декабря 2019 г.</w:t>
      </w:r>
    </w:p>
    <w:p w:rsidR="00F84A27" w:rsidRPr="003E2729" w:rsidRDefault="00F84A27" w:rsidP="00F84A27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ru" w:eastAsia="ru-RU"/>
        </w:rPr>
      </w:pPr>
    </w:p>
    <w:p w:rsidR="00F84A27" w:rsidRPr="00F84A27" w:rsidRDefault="00F84A27" w:rsidP="00F84A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C17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sectPr w:rsidR="00F84A27" w:rsidRPr="00F84A27" w:rsidSect="00AC5D2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F9" w:rsidRDefault="001C77F9" w:rsidP="004D2156">
      <w:pPr>
        <w:spacing w:after="0" w:line="240" w:lineRule="auto"/>
      </w:pPr>
      <w:r>
        <w:separator/>
      </w:r>
    </w:p>
  </w:endnote>
  <w:endnote w:type="continuationSeparator" w:id="0">
    <w:p w:rsidR="001C77F9" w:rsidRDefault="001C77F9" w:rsidP="004D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F9" w:rsidRDefault="001C77F9" w:rsidP="004D2156">
      <w:pPr>
        <w:spacing w:after="0" w:line="240" w:lineRule="auto"/>
      </w:pPr>
      <w:r>
        <w:separator/>
      </w:r>
    </w:p>
  </w:footnote>
  <w:footnote w:type="continuationSeparator" w:id="0">
    <w:p w:rsidR="001C77F9" w:rsidRDefault="001C77F9" w:rsidP="004D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409242"/>
      <w:docPartObj>
        <w:docPartGallery w:val="Page Numbers (Top of Page)"/>
        <w:docPartUnique/>
      </w:docPartObj>
    </w:sdtPr>
    <w:sdtEndPr/>
    <w:sdtContent>
      <w:p w:rsidR="00C16F77" w:rsidRDefault="00C16F77">
        <w:pPr>
          <w:pStyle w:val="a7"/>
          <w:jc w:val="center"/>
        </w:pPr>
        <w:r w:rsidRPr="00B61CB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61CB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61CB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024907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B61CB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16F77" w:rsidRDefault="00C16F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83B"/>
    <w:multiLevelType w:val="hybridMultilevel"/>
    <w:tmpl w:val="5F3E39EC"/>
    <w:lvl w:ilvl="0" w:tplc="47C23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39A"/>
    <w:rsid w:val="00010265"/>
    <w:rsid w:val="00010DFF"/>
    <w:rsid w:val="000165E2"/>
    <w:rsid w:val="00020DFC"/>
    <w:rsid w:val="00022D1B"/>
    <w:rsid w:val="00024907"/>
    <w:rsid w:val="000307E8"/>
    <w:rsid w:val="0003186E"/>
    <w:rsid w:val="00032016"/>
    <w:rsid w:val="00035E29"/>
    <w:rsid w:val="00037008"/>
    <w:rsid w:val="000406D5"/>
    <w:rsid w:val="00041861"/>
    <w:rsid w:val="00041B10"/>
    <w:rsid w:val="000435DA"/>
    <w:rsid w:val="00044D03"/>
    <w:rsid w:val="00045085"/>
    <w:rsid w:val="0004613F"/>
    <w:rsid w:val="0004759A"/>
    <w:rsid w:val="00047DB3"/>
    <w:rsid w:val="00051A5E"/>
    <w:rsid w:val="00053308"/>
    <w:rsid w:val="00055E8D"/>
    <w:rsid w:val="00057694"/>
    <w:rsid w:val="0006332A"/>
    <w:rsid w:val="00063828"/>
    <w:rsid w:val="00063F80"/>
    <w:rsid w:val="000655F8"/>
    <w:rsid w:val="00071E3D"/>
    <w:rsid w:val="0007204A"/>
    <w:rsid w:val="00072F79"/>
    <w:rsid w:val="00073F8D"/>
    <w:rsid w:val="00084992"/>
    <w:rsid w:val="00086408"/>
    <w:rsid w:val="000864DB"/>
    <w:rsid w:val="000876B2"/>
    <w:rsid w:val="0009696B"/>
    <w:rsid w:val="00097164"/>
    <w:rsid w:val="00097E71"/>
    <w:rsid w:val="000A2072"/>
    <w:rsid w:val="000A24F7"/>
    <w:rsid w:val="000A34B3"/>
    <w:rsid w:val="000A41CC"/>
    <w:rsid w:val="000B1B28"/>
    <w:rsid w:val="000B2D06"/>
    <w:rsid w:val="000B45BC"/>
    <w:rsid w:val="000B4A64"/>
    <w:rsid w:val="000B76A7"/>
    <w:rsid w:val="000C12DF"/>
    <w:rsid w:val="000C19D7"/>
    <w:rsid w:val="000C2107"/>
    <w:rsid w:val="000C5F7B"/>
    <w:rsid w:val="000D0745"/>
    <w:rsid w:val="000D0A99"/>
    <w:rsid w:val="000D22D5"/>
    <w:rsid w:val="000D5DA2"/>
    <w:rsid w:val="000D70BB"/>
    <w:rsid w:val="000E163C"/>
    <w:rsid w:val="000E39CE"/>
    <w:rsid w:val="000F0607"/>
    <w:rsid w:val="000F0EB2"/>
    <w:rsid w:val="000F24CE"/>
    <w:rsid w:val="000F2F80"/>
    <w:rsid w:val="00100593"/>
    <w:rsid w:val="001025A1"/>
    <w:rsid w:val="001039AE"/>
    <w:rsid w:val="001068F8"/>
    <w:rsid w:val="0011027C"/>
    <w:rsid w:val="00115AF1"/>
    <w:rsid w:val="00116F49"/>
    <w:rsid w:val="00121967"/>
    <w:rsid w:val="00125941"/>
    <w:rsid w:val="00126BA4"/>
    <w:rsid w:val="001327DA"/>
    <w:rsid w:val="00135281"/>
    <w:rsid w:val="00136E63"/>
    <w:rsid w:val="0014298C"/>
    <w:rsid w:val="00146624"/>
    <w:rsid w:val="00146F9D"/>
    <w:rsid w:val="0015097D"/>
    <w:rsid w:val="001537F6"/>
    <w:rsid w:val="00156652"/>
    <w:rsid w:val="00162BC5"/>
    <w:rsid w:val="00163B73"/>
    <w:rsid w:val="00164B07"/>
    <w:rsid w:val="00165E33"/>
    <w:rsid w:val="00167AA7"/>
    <w:rsid w:val="0017301E"/>
    <w:rsid w:val="00173503"/>
    <w:rsid w:val="00173945"/>
    <w:rsid w:val="00174E99"/>
    <w:rsid w:val="0017668C"/>
    <w:rsid w:val="00177976"/>
    <w:rsid w:val="00181166"/>
    <w:rsid w:val="001827BA"/>
    <w:rsid w:val="00183D9A"/>
    <w:rsid w:val="00185155"/>
    <w:rsid w:val="00186DD7"/>
    <w:rsid w:val="00190A8F"/>
    <w:rsid w:val="0019328C"/>
    <w:rsid w:val="001956ED"/>
    <w:rsid w:val="001976CD"/>
    <w:rsid w:val="001A0333"/>
    <w:rsid w:val="001A211D"/>
    <w:rsid w:val="001A3552"/>
    <w:rsid w:val="001A3FB6"/>
    <w:rsid w:val="001A5291"/>
    <w:rsid w:val="001B0251"/>
    <w:rsid w:val="001B321D"/>
    <w:rsid w:val="001B51F4"/>
    <w:rsid w:val="001B61FF"/>
    <w:rsid w:val="001C033F"/>
    <w:rsid w:val="001C0363"/>
    <w:rsid w:val="001C05AD"/>
    <w:rsid w:val="001C77B1"/>
    <w:rsid w:val="001C77F9"/>
    <w:rsid w:val="001D15A7"/>
    <w:rsid w:val="001D2079"/>
    <w:rsid w:val="001D40A3"/>
    <w:rsid w:val="001D5C57"/>
    <w:rsid w:val="001D6DB9"/>
    <w:rsid w:val="001E0F2E"/>
    <w:rsid w:val="001E3132"/>
    <w:rsid w:val="001E38CB"/>
    <w:rsid w:val="001E5091"/>
    <w:rsid w:val="001E59DE"/>
    <w:rsid w:val="001E7F9B"/>
    <w:rsid w:val="001F4116"/>
    <w:rsid w:val="001F413D"/>
    <w:rsid w:val="001F4BFA"/>
    <w:rsid w:val="001F641F"/>
    <w:rsid w:val="001F6F30"/>
    <w:rsid w:val="002009B0"/>
    <w:rsid w:val="00202D81"/>
    <w:rsid w:val="00202DDC"/>
    <w:rsid w:val="00203DDD"/>
    <w:rsid w:val="002042F8"/>
    <w:rsid w:val="0021063C"/>
    <w:rsid w:val="00215AFF"/>
    <w:rsid w:val="00215F3C"/>
    <w:rsid w:val="0022088E"/>
    <w:rsid w:val="00222380"/>
    <w:rsid w:val="00226981"/>
    <w:rsid w:val="002271F5"/>
    <w:rsid w:val="00230AD1"/>
    <w:rsid w:val="002336A4"/>
    <w:rsid w:val="002415F6"/>
    <w:rsid w:val="002417B7"/>
    <w:rsid w:val="00243277"/>
    <w:rsid w:val="002433C3"/>
    <w:rsid w:val="00244377"/>
    <w:rsid w:val="002461C6"/>
    <w:rsid w:val="00252716"/>
    <w:rsid w:val="002546F4"/>
    <w:rsid w:val="002565E1"/>
    <w:rsid w:val="002626AD"/>
    <w:rsid w:val="0026339D"/>
    <w:rsid w:val="0026444E"/>
    <w:rsid w:val="00264800"/>
    <w:rsid w:val="00267977"/>
    <w:rsid w:val="00267B5A"/>
    <w:rsid w:val="002741B0"/>
    <w:rsid w:val="00274A03"/>
    <w:rsid w:val="002807F3"/>
    <w:rsid w:val="00283A4D"/>
    <w:rsid w:val="00290272"/>
    <w:rsid w:val="00290917"/>
    <w:rsid w:val="00292107"/>
    <w:rsid w:val="00292EAF"/>
    <w:rsid w:val="0029320A"/>
    <w:rsid w:val="002975E6"/>
    <w:rsid w:val="0029776D"/>
    <w:rsid w:val="002A16B9"/>
    <w:rsid w:val="002A206B"/>
    <w:rsid w:val="002A2AD7"/>
    <w:rsid w:val="002A6A17"/>
    <w:rsid w:val="002A7F58"/>
    <w:rsid w:val="002B075A"/>
    <w:rsid w:val="002B7686"/>
    <w:rsid w:val="002B79B9"/>
    <w:rsid w:val="002C00F1"/>
    <w:rsid w:val="002C1FC7"/>
    <w:rsid w:val="002C2993"/>
    <w:rsid w:val="002C4C36"/>
    <w:rsid w:val="002D01EF"/>
    <w:rsid w:val="002D08FD"/>
    <w:rsid w:val="002D4DBD"/>
    <w:rsid w:val="002D6D53"/>
    <w:rsid w:val="002E4C7C"/>
    <w:rsid w:val="002E5ADF"/>
    <w:rsid w:val="002E77E7"/>
    <w:rsid w:val="002F0080"/>
    <w:rsid w:val="002F31C2"/>
    <w:rsid w:val="002F3A32"/>
    <w:rsid w:val="002F42B3"/>
    <w:rsid w:val="00300E0B"/>
    <w:rsid w:val="00302D00"/>
    <w:rsid w:val="00304880"/>
    <w:rsid w:val="00306A96"/>
    <w:rsid w:val="00312E22"/>
    <w:rsid w:val="003138B7"/>
    <w:rsid w:val="003168B3"/>
    <w:rsid w:val="003236DA"/>
    <w:rsid w:val="003241C6"/>
    <w:rsid w:val="00326F74"/>
    <w:rsid w:val="0032719B"/>
    <w:rsid w:val="00327203"/>
    <w:rsid w:val="00330380"/>
    <w:rsid w:val="00330E1D"/>
    <w:rsid w:val="003343F2"/>
    <w:rsid w:val="00335E86"/>
    <w:rsid w:val="003401B2"/>
    <w:rsid w:val="003438D8"/>
    <w:rsid w:val="00345309"/>
    <w:rsid w:val="00351455"/>
    <w:rsid w:val="003536AC"/>
    <w:rsid w:val="00354013"/>
    <w:rsid w:val="003614E3"/>
    <w:rsid w:val="0036218C"/>
    <w:rsid w:val="00362C8D"/>
    <w:rsid w:val="003639AC"/>
    <w:rsid w:val="003639FD"/>
    <w:rsid w:val="003639FE"/>
    <w:rsid w:val="0036455A"/>
    <w:rsid w:val="003649B5"/>
    <w:rsid w:val="0037466D"/>
    <w:rsid w:val="00380428"/>
    <w:rsid w:val="003816B1"/>
    <w:rsid w:val="00381B4E"/>
    <w:rsid w:val="0038575C"/>
    <w:rsid w:val="00386D41"/>
    <w:rsid w:val="00394ACF"/>
    <w:rsid w:val="00397A86"/>
    <w:rsid w:val="003A35E9"/>
    <w:rsid w:val="003A6489"/>
    <w:rsid w:val="003A7BCA"/>
    <w:rsid w:val="003A7BE2"/>
    <w:rsid w:val="003B252D"/>
    <w:rsid w:val="003C3341"/>
    <w:rsid w:val="003D0719"/>
    <w:rsid w:val="003D1D64"/>
    <w:rsid w:val="003D296B"/>
    <w:rsid w:val="003D2BB0"/>
    <w:rsid w:val="003E10BB"/>
    <w:rsid w:val="003E147C"/>
    <w:rsid w:val="003E29BC"/>
    <w:rsid w:val="003E39EA"/>
    <w:rsid w:val="003F01B4"/>
    <w:rsid w:val="003F2AB0"/>
    <w:rsid w:val="003F3313"/>
    <w:rsid w:val="003F4242"/>
    <w:rsid w:val="003F4501"/>
    <w:rsid w:val="003F4C4E"/>
    <w:rsid w:val="003F6D85"/>
    <w:rsid w:val="004018CD"/>
    <w:rsid w:val="0040317B"/>
    <w:rsid w:val="00403A03"/>
    <w:rsid w:val="00404DC3"/>
    <w:rsid w:val="0042224F"/>
    <w:rsid w:val="004259D8"/>
    <w:rsid w:val="00426153"/>
    <w:rsid w:val="00426775"/>
    <w:rsid w:val="004275B4"/>
    <w:rsid w:val="00431273"/>
    <w:rsid w:val="0043270C"/>
    <w:rsid w:val="00434CF3"/>
    <w:rsid w:val="00435794"/>
    <w:rsid w:val="0045387A"/>
    <w:rsid w:val="00453B02"/>
    <w:rsid w:val="0045489F"/>
    <w:rsid w:val="00456E84"/>
    <w:rsid w:val="00460AD1"/>
    <w:rsid w:val="0046118C"/>
    <w:rsid w:val="00462F64"/>
    <w:rsid w:val="00464950"/>
    <w:rsid w:val="00467DA6"/>
    <w:rsid w:val="004727B9"/>
    <w:rsid w:val="00474996"/>
    <w:rsid w:val="004776CB"/>
    <w:rsid w:val="00480159"/>
    <w:rsid w:val="00485B24"/>
    <w:rsid w:val="00490A72"/>
    <w:rsid w:val="00492F41"/>
    <w:rsid w:val="00493F19"/>
    <w:rsid w:val="00493FE5"/>
    <w:rsid w:val="0049495D"/>
    <w:rsid w:val="004A22AF"/>
    <w:rsid w:val="004A4143"/>
    <w:rsid w:val="004A6265"/>
    <w:rsid w:val="004B0753"/>
    <w:rsid w:val="004B2704"/>
    <w:rsid w:val="004B308F"/>
    <w:rsid w:val="004B38D9"/>
    <w:rsid w:val="004B5898"/>
    <w:rsid w:val="004B664B"/>
    <w:rsid w:val="004C0BF8"/>
    <w:rsid w:val="004D1DAB"/>
    <w:rsid w:val="004D2156"/>
    <w:rsid w:val="004D2C87"/>
    <w:rsid w:val="004D3B57"/>
    <w:rsid w:val="004D4A90"/>
    <w:rsid w:val="004D6C46"/>
    <w:rsid w:val="004D762D"/>
    <w:rsid w:val="004E1714"/>
    <w:rsid w:val="004E1AE8"/>
    <w:rsid w:val="004F18A1"/>
    <w:rsid w:val="004F3203"/>
    <w:rsid w:val="004F4EC8"/>
    <w:rsid w:val="004F706A"/>
    <w:rsid w:val="00500764"/>
    <w:rsid w:val="005010C4"/>
    <w:rsid w:val="00501DEB"/>
    <w:rsid w:val="00503156"/>
    <w:rsid w:val="00504061"/>
    <w:rsid w:val="00504CD6"/>
    <w:rsid w:val="00511FBB"/>
    <w:rsid w:val="005131C9"/>
    <w:rsid w:val="005150CA"/>
    <w:rsid w:val="00516473"/>
    <w:rsid w:val="005167AC"/>
    <w:rsid w:val="00520A6C"/>
    <w:rsid w:val="00527D1F"/>
    <w:rsid w:val="00530802"/>
    <w:rsid w:val="00535089"/>
    <w:rsid w:val="00537380"/>
    <w:rsid w:val="0054309D"/>
    <w:rsid w:val="005436E8"/>
    <w:rsid w:val="00544088"/>
    <w:rsid w:val="0054515D"/>
    <w:rsid w:val="00546B94"/>
    <w:rsid w:val="00546DCB"/>
    <w:rsid w:val="00550585"/>
    <w:rsid w:val="0055058A"/>
    <w:rsid w:val="00550FE1"/>
    <w:rsid w:val="00551911"/>
    <w:rsid w:val="005554D7"/>
    <w:rsid w:val="00561A7A"/>
    <w:rsid w:val="00561B8F"/>
    <w:rsid w:val="00562676"/>
    <w:rsid w:val="00562B06"/>
    <w:rsid w:val="00565856"/>
    <w:rsid w:val="0057119D"/>
    <w:rsid w:val="005726CE"/>
    <w:rsid w:val="005765B8"/>
    <w:rsid w:val="00581D45"/>
    <w:rsid w:val="00582725"/>
    <w:rsid w:val="00587B18"/>
    <w:rsid w:val="00591E73"/>
    <w:rsid w:val="005943C6"/>
    <w:rsid w:val="00594BFC"/>
    <w:rsid w:val="005968F0"/>
    <w:rsid w:val="005A0224"/>
    <w:rsid w:val="005A3B5F"/>
    <w:rsid w:val="005A5BD5"/>
    <w:rsid w:val="005B086D"/>
    <w:rsid w:val="005B406E"/>
    <w:rsid w:val="005C3156"/>
    <w:rsid w:val="005C7422"/>
    <w:rsid w:val="005D0CF6"/>
    <w:rsid w:val="005D5116"/>
    <w:rsid w:val="005E174E"/>
    <w:rsid w:val="005E1D11"/>
    <w:rsid w:val="005E1D38"/>
    <w:rsid w:val="005E2A61"/>
    <w:rsid w:val="005E672B"/>
    <w:rsid w:val="005F144D"/>
    <w:rsid w:val="00604F87"/>
    <w:rsid w:val="0061079D"/>
    <w:rsid w:val="006108F2"/>
    <w:rsid w:val="006149A3"/>
    <w:rsid w:val="006162D9"/>
    <w:rsid w:val="006204EF"/>
    <w:rsid w:val="00620647"/>
    <w:rsid w:val="00621927"/>
    <w:rsid w:val="006222D5"/>
    <w:rsid w:val="00622579"/>
    <w:rsid w:val="00627A9F"/>
    <w:rsid w:val="00632E61"/>
    <w:rsid w:val="00634061"/>
    <w:rsid w:val="00637758"/>
    <w:rsid w:val="00637970"/>
    <w:rsid w:val="0064428D"/>
    <w:rsid w:val="00644E30"/>
    <w:rsid w:val="006478EC"/>
    <w:rsid w:val="00652B99"/>
    <w:rsid w:val="0065318F"/>
    <w:rsid w:val="006535A4"/>
    <w:rsid w:val="00655B7F"/>
    <w:rsid w:val="006568BA"/>
    <w:rsid w:val="00657D8D"/>
    <w:rsid w:val="006629B2"/>
    <w:rsid w:val="00662B03"/>
    <w:rsid w:val="006635CE"/>
    <w:rsid w:val="0066416D"/>
    <w:rsid w:val="0066477D"/>
    <w:rsid w:val="00665662"/>
    <w:rsid w:val="0067300A"/>
    <w:rsid w:val="006734B0"/>
    <w:rsid w:val="006767E3"/>
    <w:rsid w:val="00676D12"/>
    <w:rsid w:val="00677B1C"/>
    <w:rsid w:val="00682AAE"/>
    <w:rsid w:val="00685843"/>
    <w:rsid w:val="00690911"/>
    <w:rsid w:val="00692560"/>
    <w:rsid w:val="006A57BF"/>
    <w:rsid w:val="006A7D16"/>
    <w:rsid w:val="006B25C0"/>
    <w:rsid w:val="006B2CE0"/>
    <w:rsid w:val="006B3E7F"/>
    <w:rsid w:val="006C2B05"/>
    <w:rsid w:val="006C2B45"/>
    <w:rsid w:val="006C64FC"/>
    <w:rsid w:val="006C72C0"/>
    <w:rsid w:val="006D1AFB"/>
    <w:rsid w:val="006D1D6A"/>
    <w:rsid w:val="006D4D20"/>
    <w:rsid w:val="006D5794"/>
    <w:rsid w:val="006D61D2"/>
    <w:rsid w:val="006E1AAD"/>
    <w:rsid w:val="006E2131"/>
    <w:rsid w:val="006E4F7F"/>
    <w:rsid w:val="006E7169"/>
    <w:rsid w:val="006E75B2"/>
    <w:rsid w:val="006F00A8"/>
    <w:rsid w:val="006F2142"/>
    <w:rsid w:val="006F5815"/>
    <w:rsid w:val="006F75A2"/>
    <w:rsid w:val="006F7A61"/>
    <w:rsid w:val="007004B1"/>
    <w:rsid w:val="00700D03"/>
    <w:rsid w:val="00700DEB"/>
    <w:rsid w:val="00707297"/>
    <w:rsid w:val="0071210C"/>
    <w:rsid w:val="007178FA"/>
    <w:rsid w:val="00720AAE"/>
    <w:rsid w:val="0072562A"/>
    <w:rsid w:val="00726101"/>
    <w:rsid w:val="00727F29"/>
    <w:rsid w:val="00730629"/>
    <w:rsid w:val="00733999"/>
    <w:rsid w:val="00737CA0"/>
    <w:rsid w:val="00742410"/>
    <w:rsid w:val="00743A54"/>
    <w:rsid w:val="00751B74"/>
    <w:rsid w:val="00752C67"/>
    <w:rsid w:val="00754F6E"/>
    <w:rsid w:val="00761D6A"/>
    <w:rsid w:val="007621BC"/>
    <w:rsid w:val="00762BBB"/>
    <w:rsid w:val="007651EA"/>
    <w:rsid w:val="0076713A"/>
    <w:rsid w:val="0077076D"/>
    <w:rsid w:val="007713E6"/>
    <w:rsid w:val="0077472B"/>
    <w:rsid w:val="007750C7"/>
    <w:rsid w:val="00775E31"/>
    <w:rsid w:val="00776E30"/>
    <w:rsid w:val="0077781C"/>
    <w:rsid w:val="00783102"/>
    <w:rsid w:val="00783323"/>
    <w:rsid w:val="007851AA"/>
    <w:rsid w:val="00787E16"/>
    <w:rsid w:val="00787FDB"/>
    <w:rsid w:val="007A03A4"/>
    <w:rsid w:val="007A046A"/>
    <w:rsid w:val="007A19CD"/>
    <w:rsid w:val="007A568B"/>
    <w:rsid w:val="007B11E2"/>
    <w:rsid w:val="007B5842"/>
    <w:rsid w:val="007B5D44"/>
    <w:rsid w:val="007C3C62"/>
    <w:rsid w:val="007D18D1"/>
    <w:rsid w:val="007E382A"/>
    <w:rsid w:val="007E6F56"/>
    <w:rsid w:val="007E7409"/>
    <w:rsid w:val="007F0166"/>
    <w:rsid w:val="007F4303"/>
    <w:rsid w:val="007F6247"/>
    <w:rsid w:val="00805F0C"/>
    <w:rsid w:val="008135D4"/>
    <w:rsid w:val="00813675"/>
    <w:rsid w:val="00813BC7"/>
    <w:rsid w:val="00813E04"/>
    <w:rsid w:val="00815DC8"/>
    <w:rsid w:val="00817279"/>
    <w:rsid w:val="00821597"/>
    <w:rsid w:val="008237EB"/>
    <w:rsid w:val="00823C93"/>
    <w:rsid w:val="00825BC9"/>
    <w:rsid w:val="00826607"/>
    <w:rsid w:val="00827392"/>
    <w:rsid w:val="00827C48"/>
    <w:rsid w:val="00830A2D"/>
    <w:rsid w:val="008311B9"/>
    <w:rsid w:val="008313FA"/>
    <w:rsid w:val="00836AEB"/>
    <w:rsid w:val="00840F4F"/>
    <w:rsid w:val="00841141"/>
    <w:rsid w:val="00843F99"/>
    <w:rsid w:val="00846AF3"/>
    <w:rsid w:val="00850BAF"/>
    <w:rsid w:val="00851A73"/>
    <w:rsid w:val="0085621D"/>
    <w:rsid w:val="00856D74"/>
    <w:rsid w:val="00857D21"/>
    <w:rsid w:val="00861457"/>
    <w:rsid w:val="00861486"/>
    <w:rsid w:val="008619CD"/>
    <w:rsid w:val="00862216"/>
    <w:rsid w:val="008728EF"/>
    <w:rsid w:val="00873225"/>
    <w:rsid w:val="00875C2A"/>
    <w:rsid w:val="00877031"/>
    <w:rsid w:val="0088069A"/>
    <w:rsid w:val="008819C6"/>
    <w:rsid w:val="00882C75"/>
    <w:rsid w:val="008850DB"/>
    <w:rsid w:val="008851BB"/>
    <w:rsid w:val="00887FB0"/>
    <w:rsid w:val="0089005C"/>
    <w:rsid w:val="00890E7F"/>
    <w:rsid w:val="00891B8B"/>
    <w:rsid w:val="008A0824"/>
    <w:rsid w:val="008A23CF"/>
    <w:rsid w:val="008A28E6"/>
    <w:rsid w:val="008A339B"/>
    <w:rsid w:val="008A36A9"/>
    <w:rsid w:val="008A4A29"/>
    <w:rsid w:val="008C6F85"/>
    <w:rsid w:val="008D49FA"/>
    <w:rsid w:val="008E286F"/>
    <w:rsid w:val="008E694F"/>
    <w:rsid w:val="008E6E4E"/>
    <w:rsid w:val="008E758C"/>
    <w:rsid w:val="008F239E"/>
    <w:rsid w:val="008F7C0C"/>
    <w:rsid w:val="0090131A"/>
    <w:rsid w:val="00903F6A"/>
    <w:rsid w:val="00905CBC"/>
    <w:rsid w:val="00905E70"/>
    <w:rsid w:val="0090610B"/>
    <w:rsid w:val="00912F1A"/>
    <w:rsid w:val="009144CA"/>
    <w:rsid w:val="00916B3A"/>
    <w:rsid w:val="00922643"/>
    <w:rsid w:val="0092612C"/>
    <w:rsid w:val="00926974"/>
    <w:rsid w:val="00930663"/>
    <w:rsid w:val="009325AE"/>
    <w:rsid w:val="009327FB"/>
    <w:rsid w:val="00935062"/>
    <w:rsid w:val="00935579"/>
    <w:rsid w:val="00937654"/>
    <w:rsid w:val="009407A7"/>
    <w:rsid w:val="0094139A"/>
    <w:rsid w:val="009479F5"/>
    <w:rsid w:val="00952E77"/>
    <w:rsid w:val="00953AF9"/>
    <w:rsid w:val="009554B8"/>
    <w:rsid w:val="00956017"/>
    <w:rsid w:val="00961D9A"/>
    <w:rsid w:val="009624CF"/>
    <w:rsid w:val="009626BA"/>
    <w:rsid w:val="0096376E"/>
    <w:rsid w:val="0097011E"/>
    <w:rsid w:val="00976E7D"/>
    <w:rsid w:val="009817E1"/>
    <w:rsid w:val="009833A7"/>
    <w:rsid w:val="0098460A"/>
    <w:rsid w:val="00992162"/>
    <w:rsid w:val="00994025"/>
    <w:rsid w:val="00994DE3"/>
    <w:rsid w:val="009A0A24"/>
    <w:rsid w:val="009A5C99"/>
    <w:rsid w:val="009A5DF3"/>
    <w:rsid w:val="009B1209"/>
    <w:rsid w:val="009B12A1"/>
    <w:rsid w:val="009B53C9"/>
    <w:rsid w:val="009B5922"/>
    <w:rsid w:val="009C0A7A"/>
    <w:rsid w:val="009C13B7"/>
    <w:rsid w:val="009C2131"/>
    <w:rsid w:val="009C2B58"/>
    <w:rsid w:val="009C6019"/>
    <w:rsid w:val="009D253E"/>
    <w:rsid w:val="009D570D"/>
    <w:rsid w:val="009D6120"/>
    <w:rsid w:val="009E002C"/>
    <w:rsid w:val="009F4CD4"/>
    <w:rsid w:val="009F7467"/>
    <w:rsid w:val="00A029FB"/>
    <w:rsid w:val="00A03C16"/>
    <w:rsid w:val="00A0505C"/>
    <w:rsid w:val="00A1358E"/>
    <w:rsid w:val="00A14B3B"/>
    <w:rsid w:val="00A16A31"/>
    <w:rsid w:val="00A1707B"/>
    <w:rsid w:val="00A202F1"/>
    <w:rsid w:val="00A22254"/>
    <w:rsid w:val="00A269D2"/>
    <w:rsid w:val="00A27EED"/>
    <w:rsid w:val="00A303C2"/>
    <w:rsid w:val="00A35949"/>
    <w:rsid w:val="00A41EBE"/>
    <w:rsid w:val="00A42835"/>
    <w:rsid w:val="00A44AB7"/>
    <w:rsid w:val="00A44FD0"/>
    <w:rsid w:val="00A4589E"/>
    <w:rsid w:val="00A4678A"/>
    <w:rsid w:val="00A46C62"/>
    <w:rsid w:val="00A5145D"/>
    <w:rsid w:val="00A53A41"/>
    <w:rsid w:val="00A542A7"/>
    <w:rsid w:val="00A55B7D"/>
    <w:rsid w:val="00A563A0"/>
    <w:rsid w:val="00A56CB5"/>
    <w:rsid w:val="00A605A9"/>
    <w:rsid w:val="00A6265A"/>
    <w:rsid w:val="00A63BCC"/>
    <w:rsid w:val="00A6505A"/>
    <w:rsid w:val="00A67253"/>
    <w:rsid w:val="00A67EC8"/>
    <w:rsid w:val="00A710C2"/>
    <w:rsid w:val="00A72E1C"/>
    <w:rsid w:val="00A7566F"/>
    <w:rsid w:val="00A762E3"/>
    <w:rsid w:val="00A77A10"/>
    <w:rsid w:val="00A81BDE"/>
    <w:rsid w:val="00A82BC4"/>
    <w:rsid w:val="00A9077C"/>
    <w:rsid w:val="00A90C3C"/>
    <w:rsid w:val="00A92A13"/>
    <w:rsid w:val="00A932B4"/>
    <w:rsid w:val="00A932F3"/>
    <w:rsid w:val="00A93627"/>
    <w:rsid w:val="00A9622B"/>
    <w:rsid w:val="00AA105B"/>
    <w:rsid w:val="00AA43EB"/>
    <w:rsid w:val="00AB3080"/>
    <w:rsid w:val="00AB45FC"/>
    <w:rsid w:val="00AB5C59"/>
    <w:rsid w:val="00AC5D20"/>
    <w:rsid w:val="00AC76B2"/>
    <w:rsid w:val="00AD24FD"/>
    <w:rsid w:val="00AD7805"/>
    <w:rsid w:val="00AE05E4"/>
    <w:rsid w:val="00AE17F0"/>
    <w:rsid w:val="00AE61D1"/>
    <w:rsid w:val="00B04410"/>
    <w:rsid w:val="00B0592E"/>
    <w:rsid w:val="00B079B9"/>
    <w:rsid w:val="00B10E72"/>
    <w:rsid w:val="00B11A36"/>
    <w:rsid w:val="00B12F73"/>
    <w:rsid w:val="00B1368E"/>
    <w:rsid w:val="00B20403"/>
    <w:rsid w:val="00B211BC"/>
    <w:rsid w:val="00B25AA9"/>
    <w:rsid w:val="00B306B1"/>
    <w:rsid w:val="00B32DCA"/>
    <w:rsid w:val="00B333D5"/>
    <w:rsid w:val="00B37404"/>
    <w:rsid w:val="00B378DB"/>
    <w:rsid w:val="00B42D5A"/>
    <w:rsid w:val="00B42FFF"/>
    <w:rsid w:val="00B4435C"/>
    <w:rsid w:val="00B50593"/>
    <w:rsid w:val="00B50C6C"/>
    <w:rsid w:val="00B52329"/>
    <w:rsid w:val="00B5420D"/>
    <w:rsid w:val="00B556B8"/>
    <w:rsid w:val="00B56415"/>
    <w:rsid w:val="00B618CE"/>
    <w:rsid w:val="00B61CB6"/>
    <w:rsid w:val="00B63936"/>
    <w:rsid w:val="00B6792E"/>
    <w:rsid w:val="00B7534F"/>
    <w:rsid w:val="00B75D10"/>
    <w:rsid w:val="00B76C2B"/>
    <w:rsid w:val="00B80A68"/>
    <w:rsid w:val="00B830A3"/>
    <w:rsid w:val="00B83157"/>
    <w:rsid w:val="00B859D5"/>
    <w:rsid w:val="00B95FD2"/>
    <w:rsid w:val="00BA0826"/>
    <w:rsid w:val="00BA215F"/>
    <w:rsid w:val="00BA683D"/>
    <w:rsid w:val="00BA687B"/>
    <w:rsid w:val="00BA6F6F"/>
    <w:rsid w:val="00BB2723"/>
    <w:rsid w:val="00BB42B4"/>
    <w:rsid w:val="00BB5063"/>
    <w:rsid w:val="00BD0EF2"/>
    <w:rsid w:val="00BD4C00"/>
    <w:rsid w:val="00BD7B15"/>
    <w:rsid w:val="00BE0562"/>
    <w:rsid w:val="00BE373F"/>
    <w:rsid w:val="00BE6676"/>
    <w:rsid w:val="00BF4D7B"/>
    <w:rsid w:val="00BF5E8A"/>
    <w:rsid w:val="00BF7AF2"/>
    <w:rsid w:val="00C0034A"/>
    <w:rsid w:val="00C02E7A"/>
    <w:rsid w:val="00C050D2"/>
    <w:rsid w:val="00C05CEA"/>
    <w:rsid w:val="00C06022"/>
    <w:rsid w:val="00C06ECB"/>
    <w:rsid w:val="00C13112"/>
    <w:rsid w:val="00C16F77"/>
    <w:rsid w:val="00C17406"/>
    <w:rsid w:val="00C23863"/>
    <w:rsid w:val="00C244EE"/>
    <w:rsid w:val="00C26409"/>
    <w:rsid w:val="00C31CBD"/>
    <w:rsid w:val="00C3309F"/>
    <w:rsid w:val="00C33D08"/>
    <w:rsid w:val="00C35499"/>
    <w:rsid w:val="00C43A69"/>
    <w:rsid w:val="00C43BA3"/>
    <w:rsid w:val="00C5058A"/>
    <w:rsid w:val="00C55CFB"/>
    <w:rsid w:val="00C55E5A"/>
    <w:rsid w:val="00C60485"/>
    <w:rsid w:val="00C6693B"/>
    <w:rsid w:val="00C67E60"/>
    <w:rsid w:val="00C70D7E"/>
    <w:rsid w:val="00C72B16"/>
    <w:rsid w:val="00C737F8"/>
    <w:rsid w:val="00C7390D"/>
    <w:rsid w:val="00C8184E"/>
    <w:rsid w:val="00C8223B"/>
    <w:rsid w:val="00C83B90"/>
    <w:rsid w:val="00C84BF3"/>
    <w:rsid w:val="00C84EA6"/>
    <w:rsid w:val="00C86939"/>
    <w:rsid w:val="00C86F77"/>
    <w:rsid w:val="00C92318"/>
    <w:rsid w:val="00C94008"/>
    <w:rsid w:val="00C94C30"/>
    <w:rsid w:val="00CA1784"/>
    <w:rsid w:val="00CA1A6C"/>
    <w:rsid w:val="00CA36A9"/>
    <w:rsid w:val="00CA3AF1"/>
    <w:rsid w:val="00CA5296"/>
    <w:rsid w:val="00CA71F4"/>
    <w:rsid w:val="00CB131F"/>
    <w:rsid w:val="00CB1458"/>
    <w:rsid w:val="00CB1A6F"/>
    <w:rsid w:val="00CB3E70"/>
    <w:rsid w:val="00CB597E"/>
    <w:rsid w:val="00CC01D2"/>
    <w:rsid w:val="00CC2634"/>
    <w:rsid w:val="00CC520B"/>
    <w:rsid w:val="00CC6E7F"/>
    <w:rsid w:val="00CC743F"/>
    <w:rsid w:val="00CD1CE0"/>
    <w:rsid w:val="00CD2332"/>
    <w:rsid w:val="00CE0387"/>
    <w:rsid w:val="00CE248C"/>
    <w:rsid w:val="00CE50FB"/>
    <w:rsid w:val="00CE52D3"/>
    <w:rsid w:val="00CE6493"/>
    <w:rsid w:val="00CF05B3"/>
    <w:rsid w:val="00CF102F"/>
    <w:rsid w:val="00CF1C8A"/>
    <w:rsid w:val="00CF1E13"/>
    <w:rsid w:val="00CF7236"/>
    <w:rsid w:val="00D00630"/>
    <w:rsid w:val="00D00CDC"/>
    <w:rsid w:val="00D105BA"/>
    <w:rsid w:val="00D21CE1"/>
    <w:rsid w:val="00D2513F"/>
    <w:rsid w:val="00D34AD5"/>
    <w:rsid w:val="00D352D7"/>
    <w:rsid w:val="00D352FB"/>
    <w:rsid w:val="00D41E42"/>
    <w:rsid w:val="00D42123"/>
    <w:rsid w:val="00D44B38"/>
    <w:rsid w:val="00D44F75"/>
    <w:rsid w:val="00D50A40"/>
    <w:rsid w:val="00D50EBD"/>
    <w:rsid w:val="00D51038"/>
    <w:rsid w:val="00D533B9"/>
    <w:rsid w:val="00D55111"/>
    <w:rsid w:val="00D573EA"/>
    <w:rsid w:val="00D60135"/>
    <w:rsid w:val="00D61CD6"/>
    <w:rsid w:val="00D62AFF"/>
    <w:rsid w:val="00D62E5E"/>
    <w:rsid w:val="00D6309E"/>
    <w:rsid w:val="00D63F8B"/>
    <w:rsid w:val="00D71616"/>
    <w:rsid w:val="00D738C4"/>
    <w:rsid w:val="00D745E7"/>
    <w:rsid w:val="00D7584E"/>
    <w:rsid w:val="00D76263"/>
    <w:rsid w:val="00D77CCC"/>
    <w:rsid w:val="00D822EC"/>
    <w:rsid w:val="00D83257"/>
    <w:rsid w:val="00D838A7"/>
    <w:rsid w:val="00D8647A"/>
    <w:rsid w:val="00D87619"/>
    <w:rsid w:val="00D87BE3"/>
    <w:rsid w:val="00D9242A"/>
    <w:rsid w:val="00D92D84"/>
    <w:rsid w:val="00DA2C20"/>
    <w:rsid w:val="00DA3F10"/>
    <w:rsid w:val="00DA45BE"/>
    <w:rsid w:val="00DA79B7"/>
    <w:rsid w:val="00DB003B"/>
    <w:rsid w:val="00DB0E08"/>
    <w:rsid w:val="00DB2C85"/>
    <w:rsid w:val="00DC5AB9"/>
    <w:rsid w:val="00DD0A53"/>
    <w:rsid w:val="00DD2549"/>
    <w:rsid w:val="00DE1945"/>
    <w:rsid w:val="00DE3805"/>
    <w:rsid w:val="00DE7885"/>
    <w:rsid w:val="00DF54BD"/>
    <w:rsid w:val="00DF71BA"/>
    <w:rsid w:val="00E01CF0"/>
    <w:rsid w:val="00E04004"/>
    <w:rsid w:val="00E059CE"/>
    <w:rsid w:val="00E05EA0"/>
    <w:rsid w:val="00E064F8"/>
    <w:rsid w:val="00E133DB"/>
    <w:rsid w:val="00E13693"/>
    <w:rsid w:val="00E14BC5"/>
    <w:rsid w:val="00E22B3D"/>
    <w:rsid w:val="00E27237"/>
    <w:rsid w:val="00E30E30"/>
    <w:rsid w:val="00E34990"/>
    <w:rsid w:val="00E35469"/>
    <w:rsid w:val="00E35514"/>
    <w:rsid w:val="00E3626E"/>
    <w:rsid w:val="00E3692C"/>
    <w:rsid w:val="00E411E5"/>
    <w:rsid w:val="00E41529"/>
    <w:rsid w:val="00E51424"/>
    <w:rsid w:val="00E56C30"/>
    <w:rsid w:val="00E57EB0"/>
    <w:rsid w:val="00E62931"/>
    <w:rsid w:val="00E72A79"/>
    <w:rsid w:val="00E739DA"/>
    <w:rsid w:val="00E75AF9"/>
    <w:rsid w:val="00E82CEC"/>
    <w:rsid w:val="00E85FC1"/>
    <w:rsid w:val="00E86699"/>
    <w:rsid w:val="00E93B7A"/>
    <w:rsid w:val="00E9700A"/>
    <w:rsid w:val="00E97468"/>
    <w:rsid w:val="00EA03CF"/>
    <w:rsid w:val="00EA0400"/>
    <w:rsid w:val="00EA1460"/>
    <w:rsid w:val="00EA4810"/>
    <w:rsid w:val="00EA49F4"/>
    <w:rsid w:val="00EB0866"/>
    <w:rsid w:val="00EB1FB8"/>
    <w:rsid w:val="00EB4789"/>
    <w:rsid w:val="00EB65F2"/>
    <w:rsid w:val="00EC5F2C"/>
    <w:rsid w:val="00EC631C"/>
    <w:rsid w:val="00EC7863"/>
    <w:rsid w:val="00ED0107"/>
    <w:rsid w:val="00ED0265"/>
    <w:rsid w:val="00ED29BA"/>
    <w:rsid w:val="00ED4306"/>
    <w:rsid w:val="00ED487F"/>
    <w:rsid w:val="00ED4BCE"/>
    <w:rsid w:val="00EE0248"/>
    <w:rsid w:val="00EE198C"/>
    <w:rsid w:val="00EE6AE9"/>
    <w:rsid w:val="00EF1407"/>
    <w:rsid w:val="00EF19FF"/>
    <w:rsid w:val="00EF41AB"/>
    <w:rsid w:val="00EF481E"/>
    <w:rsid w:val="00EF5B0F"/>
    <w:rsid w:val="00EF7711"/>
    <w:rsid w:val="00F00CA0"/>
    <w:rsid w:val="00F02873"/>
    <w:rsid w:val="00F05880"/>
    <w:rsid w:val="00F078A4"/>
    <w:rsid w:val="00F10765"/>
    <w:rsid w:val="00F12791"/>
    <w:rsid w:val="00F132B5"/>
    <w:rsid w:val="00F150D4"/>
    <w:rsid w:val="00F15A91"/>
    <w:rsid w:val="00F163D4"/>
    <w:rsid w:val="00F21435"/>
    <w:rsid w:val="00F22CC9"/>
    <w:rsid w:val="00F25235"/>
    <w:rsid w:val="00F254E6"/>
    <w:rsid w:val="00F33D01"/>
    <w:rsid w:val="00F358ED"/>
    <w:rsid w:val="00F374D3"/>
    <w:rsid w:val="00F40685"/>
    <w:rsid w:val="00F40F01"/>
    <w:rsid w:val="00F417B3"/>
    <w:rsid w:val="00F438F3"/>
    <w:rsid w:val="00F4628E"/>
    <w:rsid w:val="00F51EB7"/>
    <w:rsid w:val="00F54793"/>
    <w:rsid w:val="00F55B8D"/>
    <w:rsid w:val="00F57AD8"/>
    <w:rsid w:val="00F60CDC"/>
    <w:rsid w:val="00F61032"/>
    <w:rsid w:val="00F64BB3"/>
    <w:rsid w:val="00F671DB"/>
    <w:rsid w:val="00F671FA"/>
    <w:rsid w:val="00F67B8C"/>
    <w:rsid w:val="00F71385"/>
    <w:rsid w:val="00F72E20"/>
    <w:rsid w:val="00F73728"/>
    <w:rsid w:val="00F73CF0"/>
    <w:rsid w:val="00F75B15"/>
    <w:rsid w:val="00F80DAC"/>
    <w:rsid w:val="00F84A27"/>
    <w:rsid w:val="00F8532A"/>
    <w:rsid w:val="00F903C5"/>
    <w:rsid w:val="00F90B0B"/>
    <w:rsid w:val="00F9470E"/>
    <w:rsid w:val="00F9668D"/>
    <w:rsid w:val="00FA03A6"/>
    <w:rsid w:val="00FA0BF3"/>
    <w:rsid w:val="00FA0E1F"/>
    <w:rsid w:val="00FA16F5"/>
    <w:rsid w:val="00FA5719"/>
    <w:rsid w:val="00FA598D"/>
    <w:rsid w:val="00FA5F53"/>
    <w:rsid w:val="00FA7232"/>
    <w:rsid w:val="00FA75A8"/>
    <w:rsid w:val="00FB04E6"/>
    <w:rsid w:val="00FB112A"/>
    <w:rsid w:val="00FB4344"/>
    <w:rsid w:val="00FB5FC3"/>
    <w:rsid w:val="00FB60A1"/>
    <w:rsid w:val="00FB6923"/>
    <w:rsid w:val="00FB77BB"/>
    <w:rsid w:val="00FC2FFD"/>
    <w:rsid w:val="00FC3902"/>
    <w:rsid w:val="00FC3C5D"/>
    <w:rsid w:val="00FC546E"/>
    <w:rsid w:val="00FD151D"/>
    <w:rsid w:val="00FD1E99"/>
    <w:rsid w:val="00FD411C"/>
    <w:rsid w:val="00FE26A4"/>
    <w:rsid w:val="00FE27F7"/>
    <w:rsid w:val="00FE44A6"/>
    <w:rsid w:val="00FE5F53"/>
    <w:rsid w:val="00FE6100"/>
    <w:rsid w:val="00FE6E50"/>
    <w:rsid w:val="00FF0196"/>
    <w:rsid w:val="00FF075C"/>
    <w:rsid w:val="00FF4310"/>
    <w:rsid w:val="00FF451F"/>
    <w:rsid w:val="00FF5583"/>
    <w:rsid w:val="00FF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7BC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DA2C20"/>
    <w:rPr>
      <w:color w:val="808080"/>
    </w:rPr>
  </w:style>
  <w:style w:type="table" w:styleId="a6">
    <w:name w:val="Table Grid"/>
    <w:basedOn w:val="a1"/>
    <w:uiPriority w:val="99"/>
    <w:rsid w:val="008237EB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156"/>
  </w:style>
  <w:style w:type="paragraph" w:styleId="a9">
    <w:name w:val="footer"/>
    <w:basedOn w:val="a"/>
    <w:link w:val="aa"/>
    <w:uiPriority w:val="99"/>
    <w:rsid w:val="004D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156"/>
  </w:style>
  <w:style w:type="paragraph" w:styleId="ab">
    <w:name w:val="List Paragraph"/>
    <w:basedOn w:val="a"/>
    <w:uiPriority w:val="99"/>
    <w:qFormat/>
    <w:rsid w:val="0045489F"/>
    <w:pPr>
      <w:ind w:left="720"/>
    </w:pPr>
  </w:style>
  <w:style w:type="table" w:customStyle="1" w:styleId="1">
    <w:name w:val="Сетка таблицы1"/>
    <w:basedOn w:val="a1"/>
    <w:next w:val="a6"/>
    <w:uiPriority w:val="59"/>
    <w:rsid w:val="009626B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GTK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Бобкова Александра Николаевна</cp:lastModifiedBy>
  <cp:revision>32</cp:revision>
  <cp:lastPrinted>2017-10-17T11:27:00Z</cp:lastPrinted>
  <dcterms:created xsi:type="dcterms:W3CDTF">2017-09-06T18:26:00Z</dcterms:created>
  <dcterms:modified xsi:type="dcterms:W3CDTF">2018-03-12T14:31:00Z</dcterms:modified>
</cp:coreProperties>
</file>