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56" w:rsidRPr="00A938F4" w:rsidRDefault="00AB079A" w:rsidP="00C97969">
      <w:pPr>
        <w:spacing w:after="0" w:line="360" w:lineRule="auto"/>
        <w:ind w:left="920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8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№ </w:t>
      </w:r>
      <w:r w:rsidR="0080239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A13256" w:rsidRPr="00A938F4" w:rsidRDefault="00A13256" w:rsidP="00C97969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8F4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техническому регламенту</w:t>
      </w:r>
    </w:p>
    <w:p w:rsidR="00A13256" w:rsidRPr="00A938F4" w:rsidRDefault="00F65BCF" w:rsidP="00C97969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Евразийского экономического </w:t>
      </w:r>
      <w:r w:rsidR="00A13256" w:rsidRPr="00A938F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союза</w:t>
      </w:r>
    </w:p>
    <w:p w:rsidR="00F65BCF" w:rsidRDefault="00A13256" w:rsidP="00C97969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8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 безопасности </w:t>
      </w:r>
      <w:r w:rsidR="00A938F4" w:rsidRPr="00A938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рыбы и </w:t>
      </w:r>
      <w:r w:rsidRPr="00A938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рыбной </w:t>
      </w:r>
    </w:p>
    <w:p w:rsidR="00A13256" w:rsidRPr="00A938F4" w:rsidRDefault="00A13256" w:rsidP="00C97969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8F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продукции»</w:t>
      </w:r>
      <w:r w:rsidR="00F65B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38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(ТР </w:t>
      </w:r>
      <w:r w:rsidR="00F65BCF">
        <w:rPr>
          <w:rFonts w:ascii="Times New Roman" w:eastAsia="Times New Roman" w:hAnsi="Times New Roman" w:cs="Times New Roman"/>
          <w:sz w:val="30"/>
          <w:szCs w:val="30"/>
          <w:lang w:eastAsia="ru-RU"/>
        </w:rPr>
        <w:t>ЕАЭС</w:t>
      </w:r>
      <w:r w:rsidR="00F65BCF" w:rsidRPr="00A938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05D4">
        <w:rPr>
          <w:rFonts w:ascii="Times New Roman" w:eastAsia="Times New Roman" w:hAnsi="Times New Roman" w:cs="Times New Roman"/>
          <w:sz w:val="30"/>
          <w:szCs w:val="30"/>
          <w:lang w:eastAsia="ru-RU"/>
        </w:rPr>
        <w:t>040</w:t>
      </w:r>
      <w:r w:rsidR="006A2856" w:rsidRPr="00A938F4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A938F4">
        <w:rPr>
          <w:rFonts w:ascii="Times New Roman" w:eastAsia="Times New Roman" w:hAnsi="Times New Roman" w:cs="Times New Roman"/>
          <w:sz w:val="30"/>
          <w:szCs w:val="30"/>
          <w:lang w:eastAsia="ru-RU"/>
        </w:rPr>
        <w:t>201</w:t>
      </w:r>
      <w:r w:rsidR="00C305D4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bookmarkStart w:id="0" w:name="_GoBack"/>
      <w:bookmarkEnd w:id="0"/>
      <w:r w:rsidR="006A2856" w:rsidRPr="00A938F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F90CF8" w:rsidRDefault="00F90CF8" w:rsidP="00F90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5BCF" w:rsidRPr="00A938F4" w:rsidRDefault="00F65BCF" w:rsidP="00F90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390" w:rsidRDefault="00F90CF8" w:rsidP="00F90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9796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Паразитологические показатели </w:t>
      </w:r>
      <w:r w:rsidRPr="0080239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безопасност</w:t>
      </w:r>
      <w:r w:rsidR="00E25363" w:rsidRPr="0080239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 рыбы, ракообразных, моллюсков </w:t>
      </w:r>
    </w:p>
    <w:p w:rsidR="00F90CF8" w:rsidRPr="00802390" w:rsidRDefault="00E25363" w:rsidP="00F90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0239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 </w:t>
      </w:r>
      <w:r w:rsidR="009720A1" w:rsidRPr="0080239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продук</w:t>
      </w:r>
      <w:r w:rsidR="009720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тов</w:t>
      </w:r>
      <w:r w:rsidR="009720A1" w:rsidRPr="0080239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F90CF8" w:rsidRPr="0080239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их переработки</w:t>
      </w:r>
    </w:p>
    <w:p w:rsidR="00F90CF8" w:rsidRPr="00A938F4" w:rsidRDefault="00F90CF8" w:rsidP="00F90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0CF8" w:rsidRPr="00A938F4" w:rsidRDefault="00F90CF8" w:rsidP="00F90CF8">
      <w:pPr>
        <w:autoSpaceDE w:val="0"/>
        <w:autoSpaceDN w:val="0"/>
        <w:adjustRightInd w:val="0"/>
        <w:spacing w:after="120" w:line="240" w:lineRule="auto"/>
        <w:jc w:val="right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8F4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p w:rsidR="003C4CE3" w:rsidRDefault="003C4CE3" w:rsidP="00F90C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0CF8" w:rsidRDefault="00F90CF8" w:rsidP="00F90C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8F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Пресноводная рыба и продук</w:t>
      </w:r>
      <w:r w:rsidR="009720A1">
        <w:rPr>
          <w:rFonts w:ascii="Times New Roman" w:eastAsia="Times New Roman" w:hAnsi="Times New Roman" w:cs="Times New Roman"/>
          <w:sz w:val="30"/>
          <w:szCs w:val="30"/>
          <w:lang w:eastAsia="ru-RU"/>
        </w:rPr>
        <w:t>ты</w:t>
      </w:r>
      <w:r w:rsidRPr="00A938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ее переработки</w:t>
      </w:r>
    </w:p>
    <w:p w:rsidR="005B766E" w:rsidRPr="00A938F4" w:rsidRDefault="005B766E" w:rsidP="00F90C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Borders>
          <w:top w:val="single" w:sz="6" w:space="0" w:color="F2F2F2" w:themeColor="background1" w:themeShade="F2"/>
          <w:left w:val="single" w:sz="6" w:space="0" w:color="F2F2F2" w:themeColor="background1" w:themeShade="F2"/>
          <w:bottom w:val="single" w:sz="6" w:space="0" w:color="F2F2F2" w:themeColor="background1" w:themeShade="F2"/>
          <w:right w:val="single" w:sz="6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3"/>
        <w:gridCol w:w="783"/>
        <w:gridCol w:w="781"/>
        <w:gridCol w:w="782"/>
        <w:gridCol w:w="782"/>
        <w:gridCol w:w="781"/>
        <w:gridCol w:w="781"/>
        <w:gridCol w:w="781"/>
        <w:gridCol w:w="781"/>
        <w:gridCol w:w="786"/>
        <w:gridCol w:w="781"/>
        <w:gridCol w:w="781"/>
        <w:gridCol w:w="781"/>
        <w:gridCol w:w="781"/>
        <w:gridCol w:w="781"/>
      </w:tblGrid>
      <w:tr w:rsidR="003C4CE3" w:rsidRPr="00F90CF8" w:rsidTr="007047CF">
        <w:trPr>
          <w:cantSplit/>
          <w:trHeight w:val="292"/>
          <w:tblHeader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66E" w:rsidRDefault="005B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66E" w:rsidRDefault="005B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826820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8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943" w:type="dxa"/>
            <w:gridSpan w:val="14"/>
            <w:tcBorders>
              <w:top w:val="single" w:sz="6" w:space="0" w:color="000000" w:themeColor="text1"/>
              <w:left w:val="single" w:sz="4" w:space="0" w:color="auto"/>
              <w:right w:val="single" w:sz="6" w:space="0" w:color="000000" w:themeColor="text1"/>
            </w:tcBorders>
            <w:vAlign w:val="center"/>
          </w:tcPr>
          <w:p w:rsidR="003C4CE3" w:rsidRDefault="003C4CE3" w:rsidP="00703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Паразитологические показатели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допустимые уровни содержания</w:t>
            </w:r>
            <w:r w:rsidR="006A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личинок </w:t>
            </w:r>
            <w:r w:rsidR="00D2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паразитов </w:t>
            </w:r>
            <w:r w:rsidR="006A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живом виде </w:t>
            </w:r>
          </w:p>
          <w:p w:rsidR="003C4CE3" w:rsidRPr="00F90CF8" w:rsidRDefault="003C4CE3" w:rsidP="00703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CE3" w:rsidRPr="00F90CF8" w:rsidTr="007047CF">
        <w:trPr>
          <w:cantSplit/>
          <w:trHeight w:val="567"/>
          <w:tblHeader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E3" w:rsidRPr="00F90CF8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C4CE3" w:rsidRPr="00F90CF8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C4CE3" w:rsidRPr="00F90CF8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C4CE3" w:rsidRPr="00F90CF8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C4CE3" w:rsidRPr="00F90CF8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C4CE3" w:rsidRPr="00F90CF8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C4CE3" w:rsidRPr="00F90CF8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C4CE3" w:rsidRPr="00F90CF8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C4CE3" w:rsidRPr="00F90CF8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C4CE3" w:rsidRPr="00F90CF8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C4CE3" w:rsidRPr="00F90CF8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C4CE3" w:rsidRPr="00F90CF8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C4CE3" w:rsidRPr="00F90CF8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C4CE3" w:rsidRPr="00F90CF8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C4CE3" w:rsidRPr="00F90CF8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4CE3" w:rsidRPr="00A938F4" w:rsidTr="007047CF">
        <w:trPr>
          <w:cantSplit/>
          <w:trHeight w:val="20"/>
          <w:tblHeader/>
        </w:trPr>
        <w:tc>
          <w:tcPr>
            <w:tcW w:w="3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CE3" w:rsidRPr="00A938F4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CE3" w:rsidRPr="00A938F4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CE3" w:rsidRPr="00A938F4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CE3" w:rsidRPr="00A938F4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CE3" w:rsidRPr="00A938F4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CE3" w:rsidRPr="00A938F4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CE3" w:rsidRPr="00A938F4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CE3" w:rsidRPr="00A938F4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CE3" w:rsidRPr="00A938F4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CE3" w:rsidRPr="00A938F4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CE3" w:rsidRPr="00A938F4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CE3" w:rsidRPr="00A938F4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CE3" w:rsidRPr="00A938F4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CE3" w:rsidRPr="00A938F4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CE3" w:rsidRPr="00A938F4" w:rsidRDefault="003C4CE3" w:rsidP="00A1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3C4CE3" w:rsidRPr="00F90CF8" w:rsidTr="007047CF">
        <w:trPr>
          <w:cantSplit/>
          <w:trHeight w:val="240"/>
        </w:trPr>
        <w:tc>
          <w:tcPr>
            <w:tcW w:w="3483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ейство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3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2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2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6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A938F4">
            <w:pPr>
              <w:spacing w:after="0" w:line="240" w:lineRule="auto"/>
              <w:jc w:val="center"/>
            </w:pPr>
            <w:r w:rsidRPr="008C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A938F4">
            <w:pPr>
              <w:spacing w:after="0" w:line="240" w:lineRule="auto"/>
              <w:jc w:val="center"/>
            </w:pPr>
            <w:r w:rsidRPr="008C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A938F4">
            <w:pPr>
              <w:spacing w:after="0" w:line="240" w:lineRule="auto"/>
              <w:jc w:val="center"/>
            </w:pPr>
            <w:r w:rsidRPr="008C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A93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A938F4">
            <w:pPr>
              <w:spacing w:after="0" w:line="240" w:lineRule="auto"/>
              <w:jc w:val="center"/>
            </w:pPr>
            <w:r w:rsidRPr="002F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3C4CE3" w:rsidRPr="00F90CF8" w:rsidTr="007047CF">
        <w:trPr>
          <w:cantSplit/>
          <w:trHeight w:val="240"/>
        </w:trPr>
        <w:tc>
          <w:tcPr>
            <w:tcW w:w="34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ейство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74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74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74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D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D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F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3C4CE3" w:rsidRPr="00F90CF8" w:rsidTr="007047CF">
        <w:trPr>
          <w:cantSplit/>
          <w:trHeight w:val="240"/>
        </w:trPr>
        <w:tc>
          <w:tcPr>
            <w:tcW w:w="34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ейство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F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0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0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0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D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D73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D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F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3C4CE3" w:rsidRPr="00F90CF8" w:rsidTr="007047CF">
        <w:trPr>
          <w:cantSplit/>
          <w:trHeight w:val="360"/>
        </w:trPr>
        <w:tc>
          <w:tcPr>
            <w:tcW w:w="34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66E" w:rsidRDefault="003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ейство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ососевы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3C4CE3" w:rsidRPr="00F90CF8" w:rsidRDefault="003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F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83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83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D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D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F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3C4CE3" w:rsidRPr="00F90CF8" w:rsidTr="007047CF">
        <w:trPr>
          <w:cantSplit/>
          <w:trHeight w:val="240"/>
        </w:trPr>
        <w:tc>
          <w:tcPr>
            <w:tcW w:w="34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ейство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F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8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8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8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8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8C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36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2D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2D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2F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3C4CE3" w:rsidRPr="00F90CF8" w:rsidTr="007047CF">
        <w:trPr>
          <w:cantSplit/>
          <w:trHeight w:val="360"/>
        </w:trPr>
        <w:tc>
          <w:tcPr>
            <w:tcW w:w="34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7047CF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ейство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ариусовы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3C4CE3" w:rsidRPr="007047CF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F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83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83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5C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5C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36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D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D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D0A7F">
            <w:pPr>
              <w:spacing w:after="0" w:line="240" w:lineRule="auto"/>
              <w:jc w:val="center"/>
            </w:pPr>
            <w:r w:rsidRPr="002F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3C4CE3" w:rsidRPr="00F90CF8" w:rsidTr="007047CF">
        <w:trPr>
          <w:cantSplit/>
          <w:trHeight w:val="360"/>
        </w:trPr>
        <w:tc>
          <w:tcPr>
            <w:tcW w:w="34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="00F1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ейство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ресковы</w:t>
            </w:r>
            <w:r w:rsidR="00F1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C4CE3" w:rsidRPr="007047CF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F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AE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83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83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5C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5C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36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2D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2D6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2F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3C4CE3" w:rsidRPr="00F90CF8" w:rsidTr="007047CF">
        <w:trPr>
          <w:cantSplit/>
          <w:trHeight w:val="360"/>
        </w:trPr>
        <w:tc>
          <w:tcPr>
            <w:tcW w:w="34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F1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ейство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сетровы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F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AE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83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83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5C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5C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6D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D0A7F">
            <w:pPr>
              <w:spacing w:after="0" w:line="240" w:lineRule="auto"/>
              <w:jc w:val="center"/>
            </w:pPr>
            <w:r w:rsidRPr="002F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3C4CE3" w:rsidRPr="00F90CF8" w:rsidTr="007047CF">
        <w:trPr>
          <w:cantSplit/>
          <w:trHeight w:val="360"/>
        </w:trPr>
        <w:tc>
          <w:tcPr>
            <w:tcW w:w="34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F1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ейство з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мееголовы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3C4CE3" w:rsidRPr="00F90CF8" w:rsidTr="007047CF">
        <w:trPr>
          <w:cantSplit/>
          <w:trHeight w:val="360"/>
        </w:trPr>
        <w:tc>
          <w:tcPr>
            <w:tcW w:w="34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F1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ейство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одкаменщик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F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F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F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F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F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F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3C4CE3" w:rsidRPr="00F90CF8" w:rsidTr="007047CF">
        <w:trPr>
          <w:cantSplit/>
          <w:trHeight w:val="240"/>
        </w:trPr>
        <w:tc>
          <w:tcPr>
            <w:tcW w:w="34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F1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ейство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6F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3C4CE3" w:rsidRPr="00F90CF8" w:rsidTr="007047CF">
        <w:trPr>
          <w:cantSplit/>
          <w:trHeight w:val="480"/>
        </w:trPr>
        <w:tc>
          <w:tcPr>
            <w:tcW w:w="34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F1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рыб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t xml:space="preserve"> </w:t>
            </w:r>
            <w:r w:rsidRPr="00F1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указанных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пунктах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таблицы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3C4CE3" w:rsidRPr="00F90CF8" w:rsidTr="007047CF">
        <w:trPr>
          <w:cantSplit/>
          <w:trHeight w:val="720"/>
        </w:trPr>
        <w:tc>
          <w:tcPr>
            <w:tcW w:w="34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F1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и пресервы из рыб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семейств, указанных в </w:t>
            </w:r>
            <w:r w:rsidR="005B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пунктах 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</m:oMath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 таблицы</w:t>
            </w:r>
          </w:p>
          <w:p w:rsidR="005B766E" w:rsidRPr="00F90CF8" w:rsidRDefault="005B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3C4CE3" w:rsidRPr="00F90CF8" w:rsidTr="007047CF">
        <w:trPr>
          <w:cantSplit/>
          <w:trHeight w:val="1138"/>
        </w:trPr>
        <w:tc>
          <w:tcPr>
            <w:tcW w:w="34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5B766E" w:rsidRDefault="00F1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Жареная, заливная, соленая,     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маринованная, копченая,    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вяленая рыба семейств,    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указанных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таблицы</w:t>
            </w:r>
          </w:p>
          <w:p w:rsidR="005B766E" w:rsidRPr="00F90CF8" w:rsidRDefault="003C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3C4CE3" w:rsidRPr="00F90CF8" w:rsidTr="007047CF">
        <w:trPr>
          <w:cantSplit/>
          <w:trHeight w:val="240"/>
        </w:trPr>
        <w:tc>
          <w:tcPr>
            <w:tcW w:w="14426" w:type="dxa"/>
            <w:gridSpan w:val="1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F108D6" w:rsidP="00A9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рыб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семейств:</w:t>
            </w:r>
          </w:p>
        </w:tc>
      </w:tr>
      <w:tr w:rsidR="003C4CE3" w:rsidRPr="00F90CF8" w:rsidTr="007047CF">
        <w:trPr>
          <w:cantSplit/>
          <w:trHeight w:val="840"/>
        </w:trPr>
        <w:tc>
          <w:tcPr>
            <w:tcW w:w="34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C9796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8D6" w:rsidRDefault="00F108D6" w:rsidP="00C9796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окуневы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тресковы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 налимов),    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хариусовы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3C4CE3" w:rsidRPr="00F90CF8" w:rsidRDefault="003C4CE3" w:rsidP="00C9796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3C4CE3" w:rsidRPr="00F90CF8" w:rsidTr="007047CF">
        <w:trPr>
          <w:cantSplit/>
          <w:trHeight w:val="240"/>
        </w:trPr>
        <w:tc>
          <w:tcPr>
            <w:tcW w:w="34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F108D6" w:rsidP="00C9796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ососевы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C4CE3" w:rsidRPr="00F90CF8" w:rsidRDefault="003C4CE3" w:rsidP="00C9796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3C4CE3" w:rsidRPr="00F90CF8" w:rsidTr="007047CF">
        <w:trPr>
          <w:cantSplit/>
          <w:trHeight w:val="240"/>
        </w:trPr>
        <w:tc>
          <w:tcPr>
            <w:tcW w:w="34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F108D6" w:rsidP="00C9796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7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3C4CE3" w:rsidRPr="00F90CF8" w:rsidTr="007047CF">
        <w:trPr>
          <w:cantSplit/>
          <w:trHeight w:val="740"/>
        </w:trPr>
        <w:tc>
          <w:tcPr>
            <w:tcW w:w="34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C9796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F108D6" w:rsidP="00C9796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сетровы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(бассейны Амура,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4CE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низовья Волги, Каспийское море)     </w:t>
            </w:r>
          </w:p>
          <w:p w:rsidR="003C4CE3" w:rsidRPr="00F90CF8" w:rsidRDefault="003C4CE3" w:rsidP="00C9796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Pr="00F90CF8" w:rsidRDefault="003C4CE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7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3C4CE3" w:rsidRDefault="003C4CE3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E3" w:rsidRDefault="003C4CE3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</w:tbl>
    <w:p w:rsidR="005B766E" w:rsidRPr="006D0A7F" w:rsidRDefault="005B766E" w:rsidP="00F9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5"/>
        <w:gridCol w:w="1257"/>
        <w:gridCol w:w="11620"/>
      </w:tblGrid>
      <w:tr w:rsidR="009720A1" w:rsidRPr="000D0C30" w:rsidTr="00FF2001">
        <w:tc>
          <w:tcPr>
            <w:tcW w:w="1465" w:type="dxa"/>
          </w:tcPr>
          <w:p w:rsidR="009720A1" w:rsidRPr="000D0C30" w:rsidRDefault="0097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30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</w:tc>
        <w:tc>
          <w:tcPr>
            <w:tcW w:w="12877" w:type="dxa"/>
            <w:gridSpan w:val="2"/>
          </w:tcPr>
          <w:p w:rsidR="009720A1" w:rsidRDefault="00972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Сокращение «</w:t>
            </w:r>
            <w:r w:rsidRPr="00A9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означает «</w:t>
            </w:r>
            <w:r w:rsidRPr="00A9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ускаются».</w:t>
            </w:r>
          </w:p>
          <w:p w:rsidR="0063572B" w:rsidRDefault="006357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0A1" w:rsidRDefault="00972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Для личинок паразитов в живом виде используются следующие обозначения</w:t>
            </w:r>
            <w:r w:rsidRPr="00A9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3572B" w:rsidRPr="00A938F4" w:rsidRDefault="006357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0A1" w:rsidRPr="000D0C30" w:rsidTr="00FF2001">
        <w:tc>
          <w:tcPr>
            <w:tcW w:w="1465" w:type="dxa"/>
          </w:tcPr>
          <w:p w:rsidR="009720A1" w:rsidRPr="000D0C30" w:rsidRDefault="0097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720A1" w:rsidRPr="00A938F4" w:rsidRDefault="00972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0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рематод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ы:</w:t>
            </w:r>
          </w:p>
        </w:tc>
        <w:tc>
          <w:tcPr>
            <w:tcW w:w="11620" w:type="dxa"/>
          </w:tcPr>
          <w:p w:rsidR="009720A1" w:rsidRPr="00703962" w:rsidRDefault="00972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– описторхисы </w:t>
            </w:r>
          </w:p>
          <w:p w:rsidR="009720A1" w:rsidRPr="00703962" w:rsidRDefault="009720A1" w:rsidP="00FF2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2 – клонорхисы </w:t>
            </w:r>
          </w:p>
          <w:p w:rsidR="009720A1" w:rsidRPr="00703962" w:rsidRDefault="009720A1" w:rsidP="00FF2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3 – псевдамфисты </w:t>
            </w:r>
          </w:p>
          <w:p w:rsidR="009720A1" w:rsidRPr="00703962" w:rsidRDefault="009720A1" w:rsidP="00FF2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4 – метагонимусы </w:t>
            </w:r>
          </w:p>
          <w:p w:rsidR="009720A1" w:rsidRPr="00703962" w:rsidRDefault="009720A1" w:rsidP="00FF2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5 – нанофиетусы </w:t>
            </w:r>
          </w:p>
          <w:p w:rsidR="009720A1" w:rsidRPr="00703962" w:rsidRDefault="009720A1" w:rsidP="00FF2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6 – эхинохазмусы </w:t>
            </w:r>
          </w:p>
          <w:p w:rsidR="009720A1" w:rsidRPr="00703962" w:rsidRDefault="009720A1" w:rsidP="00FF2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7 – меторхисы </w:t>
            </w:r>
          </w:p>
          <w:p w:rsidR="009720A1" w:rsidRDefault="009720A1" w:rsidP="00FF2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8 – </w:t>
            </w: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россикотрем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</w:p>
          <w:p w:rsidR="009720A1" w:rsidRDefault="00972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9 – </w:t>
            </w: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апофалус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ы</w:t>
            </w:r>
          </w:p>
          <w:p w:rsidR="0063572B" w:rsidRPr="00A938F4" w:rsidRDefault="006357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0A1" w:rsidRPr="000D0C30" w:rsidTr="00FF2001">
        <w:tc>
          <w:tcPr>
            <w:tcW w:w="1465" w:type="dxa"/>
          </w:tcPr>
          <w:p w:rsidR="009720A1" w:rsidRPr="000D0C30" w:rsidRDefault="0097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720A1" w:rsidRPr="00FF2001" w:rsidRDefault="00972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ц</w:t>
            </w: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естод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ы:      </w:t>
            </w:r>
          </w:p>
        </w:tc>
        <w:tc>
          <w:tcPr>
            <w:tcW w:w="11620" w:type="dxa"/>
          </w:tcPr>
          <w:p w:rsidR="009720A1" w:rsidRDefault="00972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10 – </w:t>
            </w: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дифиллоботриум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ы</w:t>
            </w:r>
          </w:p>
          <w:p w:rsidR="0063572B" w:rsidRPr="00A938F4" w:rsidRDefault="0063572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0A1" w:rsidRPr="000D0C30" w:rsidTr="00FF2001">
        <w:tc>
          <w:tcPr>
            <w:tcW w:w="1465" w:type="dxa"/>
          </w:tcPr>
          <w:p w:rsidR="009720A1" w:rsidRPr="000D0C30" w:rsidRDefault="0097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720A1" w:rsidRPr="00A938F4" w:rsidRDefault="00972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</w:t>
            </w: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ематод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ы:    </w:t>
            </w:r>
          </w:p>
        </w:tc>
        <w:tc>
          <w:tcPr>
            <w:tcW w:w="11620" w:type="dxa"/>
          </w:tcPr>
          <w:p w:rsidR="009720A1" w:rsidRDefault="00972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11 – анизакисы </w:t>
            </w:r>
          </w:p>
          <w:p w:rsidR="009720A1" w:rsidRPr="00703962" w:rsidRDefault="009720A1" w:rsidP="00FF2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2 – </w:t>
            </w: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контрацекум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</w:p>
          <w:p w:rsidR="009720A1" w:rsidRPr="00703962" w:rsidRDefault="009720A1" w:rsidP="00FF2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3 – </w:t>
            </w: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диоктофим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</w:p>
          <w:p w:rsidR="009720A1" w:rsidRPr="00A938F4" w:rsidRDefault="00972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4 – </w:t>
            </w: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гнатостом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ы</w:t>
            </w:r>
          </w:p>
        </w:tc>
      </w:tr>
    </w:tbl>
    <w:p w:rsidR="00F108D6" w:rsidRDefault="00F108D6" w:rsidP="00C9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F8" w:rsidRPr="00703962" w:rsidRDefault="00F90CF8" w:rsidP="00F90C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396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2</w:t>
      </w:r>
    </w:p>
    <w:p w:rsidR="00F90CF8" w:rsidRPr="00703962" w:rsidRDefault="00F90CF8" w:rsidP="00F90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0CF8" w:rsidRPr="00703962" w:rsidRDefault="00F90CF8" w:rsidP="00F90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39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Проходная рыба и </w:t>
      </w:r>
      <w:r w:rsidR="009720A1" w:rsidRPr="0070396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</w:t>
      </w:r>
      <w:r w:rsidR="009720A1">
        <w:rPr>
          <w:rFonts w:ascii="Times New Roman" w:eastAsia="Times New Roman" w:hAnsi="Times New Roman" w:cs="Times New Roman"/>
          <w:sz w:val="30"/>
          <w:szCs w:val="30"/>
          <w:lang w:eastAsia="ru-RU"/>
        </w:rPr>
        <w:t>ты</w:t>
      </w:r>
      <w:r w:rsidR="009720A1" w:rsidRPr="007039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03962">
        <w:rPr>
          <w:rFonts w:ascii="Times New Roman" w:eastAsia="Times New Roman" w:hAnsi="Times New Roman" w:cs="Times New Roman"/>
          <w:sz w:val="30"/>
          <w:szCs w:val="30"/>
          <w:lang w:eastAsia="ru-RU"/>
        </w:rPr>
        <w:t>ее переработки</w:t>
      </w:r>
    </w:p>
    <w:p w:rsidR="00F90CF8" w:rsidRPr="00703962" w:rsidRDefault="00F90CF8" w:rsidP="00F9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Borders>
          <w:top w:val="single" w:sz="6" w:space="0" w:color="F2F2F2" w:themeColor="background1" w:themeShade="F2"/>
          <w:left w:val="single" w:sz="6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8"/>
        <w:gridCol w:w="1322"/>
        <w:gridCol w:w="1323"/>
        <w:gridCol w:w="1323"/>
        <w:gridCol w:w="1323"/>
        <w:gridCol w:w="1323"/>
        <w:gridCol w:w="1324"/>
      </w:tblGrid>
      <w:tr w:rsidR="00DE286D" w:rsidRPr="00F90CF8" w:rsidTr="007047CF">
        <w:trPr>
          <w:cantSplit/>
          <w:trHeight w:val="20"/>
          <w:tblHeader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66E" w:rsidRDefault="005B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66E" w:rsidRDefault="005B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Pr="00F90CF8" w:rsidRDefault="00DE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826820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8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938" w:type="dxa"/>
            <w:gridSpan w:val="6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E286D" w:rsidRDefault="00DE286D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66E" w:rsidRDefault="00DE286D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Паразитологические показатели и допустимые уровни содержания</w:t>
            </w:r>
            <w:r w:rsidR="005B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286D" w:rsidRDefault="005B766E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личинок</w:t>
            </w:r>
            <w:r w:rsidR="00D2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паразитов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живом виде</w:t>
            </w:r>
          </w:p>
          <w:p w:rsidR="00DE286D" w:rsidRPr="00F90CF8" w:rsidRDefault="00DE286D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86D" w:rsidRPr="00F90CF8" w:rsidTr="007047CF">
        <w:trPr>
          <w:cantSplit/>
          <w:trHeight w:val="567"/>
          <w:tblHeader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6D" w:rsidRPr="00F90CF8" w:rsidRDefault="00DE286D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E286D" w:rsidRPr="00F90CF8" w:rsidRDefault="00DE286D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E286D" w:rsidRPr="00F90CF8" w:rsidRDefault="00DE286D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E286D" w:rsidRPr="00F90CF8" w:rsidRDefault="00DE286D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E286D" w:rsidRPr="00F90CF8" w:rsidRDefault="00DE286D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E286D" w:rsidRPr="00F90CF8" w:rsidRDefault="00DE286D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E286D" w:rsidRPr="00F90CF8" w:rsidRDefault="00DE286D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286D" w:rsidRPr="00703962" w:rsidTr="007047CF">
        <w:trPr>
          <w:cantSplit/>
          <w:trHeight w:val="240"/>
          <w:tblHeader/>
        </w:trPr>
        <w:tc>
          <w:tcPr>
            <w:tcW w:w="6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86D" w:rsidRPr="00703962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86D" w:rsidRPr="00703962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86D" w:rsidRPr="00703962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86D" w:rsidRPr="00703962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86D" w:rsidRPr="00703962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86D" w:rsidRPr="00703962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86D" w:rsidRPr="00703962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DE286D" w:rsidRPr="00F90CF8" w:rsidTr="00C97969">
        <w:trPr>
          <w:cantSplit/>
          <w:trHeight w:val="240"/>
        </w:trPr>
        <w:tc>
          <w:tcPr>
            <w:tcW w:w="6488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Лососи                               </w:t>
            </w:r>
          </w:p>
        </w:tc>
        <w:tc>
          <w:tcPr>
            <w:tcW w:w="1322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323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323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324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DE286D" w:rsidRPr="00F90CF8" w:rsidTr="00C97969">
        <w:trPr>
          <w:cantSplit/>
          <w:trHeight w:val="240"/>
        </w:trPr>
        <w:tc>
          <w:tcPr>
            <w:tcW w:w="648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Дальневосточные лососи               </w:t>
            </w:r>
          </w:p>
        </w:tc>
        <w:tc>
          <w:tcPr>
            <w:tcW w:w="13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DE286D" w:rsidRPr="00F90CF8" w:rsidTr="00C97969">
        <w:trPr>
          <w:cantSplit/>
          <w:trHeight w:val="240"/>
        </w:trPr>
        <w:tc>
          <w:tcPr>
            <w:tcW w:w="648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66E" w:rsidRDefault="00DE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рыб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указанн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ункте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таблицы</w:t>
            </w:r>
          </w:p>
          <w:p w:rsidR="00DE286D" w:rsidRPr="00F90CF8" w:rsidRDefault="00DE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3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DE286D" w:rsidRPr="00F90CF8" w:rsidTr="00C97969">
        <w:trPr>
          <w:cantSplit/>
          <w:trHeight w:val="240"/>
        </w:trPr>
        <w:tc>
          <w:tcPr>
            <w:tcW w:w="648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рыб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720A1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9720A1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ункте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таблицы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13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DE286D" w:rsidRPr="00F90CF8" w:rsidTr="00C97969">
        <w:trPr>
          <w:cantSplit/>
          <w:trHeight w:val="360"/>
        </w:trPr>
        <w:tc>
          <w:tcPr>
            <w:tcW w:w="648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Pr="00F90CF8" w:rsidRDefault="00DE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и пресервы из рыб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720A1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9720A1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ункте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 таблицы</w:t>
            </w:r>
          </w:p>
        </w:tc>
        <w:tc>
          <w:tcPr>
            <w:tcW w:w="13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DE286D" w:rsidRPr="00F90CF8" w:rsidTr="00C97969">
        <w:trPr>
          <w:cantSplit/>
          <w:trHeight w:val="240"/>
        </w:trPr>
        <w:tc>
          <w:tcPr>
            <w:tcW w:w="648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и пресервы из рыб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указанн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ункте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 таблицы</w:t>
            </w:r>
          </w:p>
        </w:tc>
        <w:tc>
          <w:tcPr>
            <w:tcW w:w="13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DE286D" w:rsidRPr="00F90CF8" w:rsidTr="00C97969">
        <w:trPr>
          <w:cantSplit/>
          <w:trHeight w:val="480"/>
        </w:trPr>
        <w:tc>
          <w:tcPr>
            <w:tcW w:w="648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Default="00DE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Жареная, заливная, соленая, маринованная, копченая, вяленая рыба, указанн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ункте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 таблицы</w:t>
            </w:r>
          </w:p>
          <w:p w:rsidR="005B766E" w:rsidRPr="00F90CF8" w:rsidRDefault="005B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DE286D" w:rsidRPr="00F90CF8" w:rsidTr="00C97969">
        <w:trPr>
          <w:cantSplit/>
          <w:trHeight w:val="240"/>
        </w:trPr>
        <w:tc>
          <w:tcPr>
            <w:tcW w:w="648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Жареная, заливная, соленая, маринованная, копченая, вяленая рыба, указанн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ункте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 таблицы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3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DE286D" w:rsidRPr="00F90CF8" w:rsidTr="00C97969">
        <w:trPr>
          <w:cantSplit/>
          <w:trHeight w:val="360"/>
        </w:trPr>
        <w:tc>
          <w:tcPr>
            <w:tcW w:w="648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DE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(гонады) рыб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720A1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</w:t>
            </w:r>
            <w:r w:rsidR="0097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9720A1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пунктах 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  <w:p w:rsidR="00DE286D" w:rsidRPr="00F90CF8" w:rsidRDefault="00972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 таблицы</w:t>
            </w:r>
            <w:r w:rsidR="00DE286D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13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</w:tcPr>
          <w:p w:rsidR="00DE286D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Pr="00F90CF8" w:rsidRDefault="00DE286D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</w:tcPr>
          <w:p w:rsidR="00DE286D" w:rsidRDefault="00DE286D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3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</w:tcPr>
          <w:p w:rsidR="00DE286D" w:rsidRDefault="00DE286D" w:rsidP="006F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86D" w:rsidRDefault="00DE286D" w:rsidP="006F5447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</w:tbl>
    <w:p w:rsidR="00F90CF8" w:rsidRDefault="00F90CF8" w:rsidP="00F9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A7F" w:rsidRDefault="006D0A7F" w:rsidP="00F9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4A" w:rsidRDefault="00F22F4A" w:rsidP="00F9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4A" w:rsidRPr="00F90CF8" w:rsidRDefault="00F22F4A" w:rsidP="00F9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3"/>
        <w:gridCol w:w="1259"/>
        <w:gridCol w:w="11620"/>
      </w:tblGrid>
      <w:tr w:rsidR="00733C7F" w:rsidRPr="000D0C30" w:rsidTr="00FF2001">
        <w:tc>
          <w:tcPr>
            <w:tcW w:w="1463" w:type="dxa"/>
          </w:tcPr>
          <w:p w:rsidR="00733C7F" w:rsidRPr="000D0C30" w:rsidRDefault="0073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30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</w:tc>
        <w:tc>
          <w:tcPr>
            <w:tcW w:w="12879" w:type="dxa"/>
            <w:gridSpan w:val="2"/>
          </w:tcPr>
          <w:p w:rsidR="00733C7F" w:rsidRDefault="00733C7F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Сокращение «</w:t>
            </w:r>
            <w:r w:rsidRPr="00A9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означает «</w:t>
            </w:r>
            <w:r w:rsidRPr="00A9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ускаются».</w:t>
            </w:r>
          </w:p>
          <w:p w:rsidR="0063572B" w:rsidRDefault="0063572B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Для личинок паразитов в живом виде используются следующие обозначения</w:t>
            </w:r>
            <w:r w:rsidRPr="00A9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3572B" w:rsidRPr="00A938F4" w:rsidRDefault="0063572B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C7F" w:rsidRPr="000D0C30" w:rsidTr="00FF2001">
        <w:tc>
          <w:tcPr>
            <w:tcW w:w="1463" w:type="dxa"/>
          </w:tcPr>
          <w:p w:rsidR="00733C7F" w:rsidRPr="000D0C30" w:rsidRDefault="0073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733C7F" w:rsidRPr="00FF2001" w:rsidRDefault="00733C7F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0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рематод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ы:</w:t>
            </w:r>
          </w:p>
        </w:tc>
        <w:tc>
          <w:tcPr>
            <w:tcW w:w="11620" w:type="dxa"/>
          </w:tcPr>
          <w:p w:rsidR="00733C7F" w:rsidRDefault="00733C7F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– нанофиетусы</w:t>
            </w:r>
          </w:p>
          <w:p w:rsidR="0063572B" w:rsidRPr="00A938F4" w:rsidRDefault="0063572B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D3E" w:rsidRPr="000D0C30" w:rsidTr="00A84D3E">
        <w:tc>
          <w:tcPr>
            <w:tcW w:w="1463" w:type="dxa"/>
          </w:tcPr>
          <w:p w:rsidR="00733C7F" w:rsidRPr="000D0C30" w:rsidRDefault="0073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733C7F" w:rsidRPr="00FF2001" w:rsidRDefault="00733C7F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ц</w:t>
            </w: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естод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ы:</w:t>
            </w:r>
            <w:r w:rsidRPr="00D204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620" w:type="dxa"/>
          </w:tcPr>
          <w:p w:rsidR="00733C7F" w:rsidRPr="00A938F4" w:rsidRDefault="00733C7F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2 – </w:t>
            </w: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дифиллоботриум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ы</w:t>
            </w:r>
          </w:p>
        </w:tc>
      </w:tr>
      <w:tr w:rsidR="00A84D3E" w:rsidRPr="000D0C30" w:rsidTr="00A84D3E">
        <w:tc>
          <w:tcPr>
            <w:tcW w:w="1463" w:type="dxa"/>
          </w:tcPr>
          <w:p w:rsidR="00733C7F" w:rsidRPr="000D0C30" w:rsidRDefault="0073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733C7F" w:rsidRPr="00703962" w:rsidRDefault="00733C7F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</w:t>
            </w: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ематод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ы: </w:t>
            </w:r>
            <w:r w:rsidRPr="00704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  <w:r w:rsidRPr="007047C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</w:p>
          <w:p w:rsidR="00733C7F" w:rsidRPr="00A938F4" w:rsidRDefault="00733C7F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</w:tcPr>
          <w:p w:rsidR="00733C7F" w:rsidRDefault="00733C7F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3 – анизакисы </w:t>
            </w:r>
          </w:p>
          <w:p w:rsidR="00733C7F" w:rsidRDefault="00733C7F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4 – </w:t>
            </w: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контрацекум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ы</w:t>
            </w:r>
          </w:p>
          <w:p w:rsidR="0063572B" w:rsidRPr="00A938F4" w:rsidRDefault="0063572B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D3E" w:rsidRPr="000D0C30" w:rsidTr="00A84D3E">
        <w:tc>
          <w:tcPr>
            <w:tcW w:w="1463" w:type="dxa"/>
          </w:tcPr>
          <w:p w:rsidR="00733C7F" w:rsidRPr="000D0C30" w:rsidRDefault="0073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733C7F" w:rsidRPr="00A938F4" w:rsidRDefault="00733C7F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скребни:      </w:t>
            </w:r>
          </w:p>
        </w:tc>
        <w:tc>
          <w:tcPr>
            <w:tcW w:w="11620" w:type="dxa"/>
          </w:tcPr>
          <w:p w:rsidR="00733C7F" w:rsidRPr="0087549F" w:rsidRDefault="00733C7F" w:rsidP="00FF2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87549F">
              <w:rPr>
                <w:rFonts w:ascii="Times New Roman" w:hAnsi="Times New Roman" w:cs="Times New Roman"/>
                <w:sz w:val="24"/>
                <w:szCs w:val="24"/>
              </w:rPr>
              <w:t>болбозом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  <w:p w:rsidR="00733C7F" w:rsidRPr="00A938F4" w:rsidRDefault="00733C7F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</w:t>
            </w:r>
            <w:r w:rsidRPr="0087549F">
              <w:rPr>
                <w:rFonts w:ascii="Times New Roman" w:hAnsi="Times New Roman" w:cs="Times New Roman"/>
                <w:sz w:val="24"/>
                <w:szCs w:val="24"/>
              </w:rPr>
              <w:t>коринозом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A84D3E" w:rsidRPr="000D0C30" w:rsidTr="00A84D3E">
        <w:tc>
          <w:tcPr>
            <w:tcW w:w="1463" w:type="dxa"/>
          </w:tcPr>
          <w:p w:rsidR="00733C7F" w:rsidRPr="000D0C30" w:rsidRDefault="0073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733C7F" w:rsidRPr="00A938F4" w:rsidRDefault="00733C7F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</w:tcPr>
          <w:p w:rsidR="00733C7F" w:rsidRPr="00A938F4" w:rsidRDefault="00733C7F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2F4A" w:rsidRDefault="00F22F4A" w:rsidP="006F5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0CF8" w:rsidRPr="004349EE" w:rsidRDefault="00F90CF8" w:rsidP="006F5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9E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3</w:t>
      </w:r>
    </w:p>
    <w:p w:rsidR="00F90CF8" w:rsidRPr="004349EE" w:rsidRDefault="00F90CF8" w:rsidP="00F9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0CF8" w:rsidRPr="004349EE" w:rsidRDefault="00F90CF8" w:rsidP="00F90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9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Морская рыба и </w:t>
      </w:r>
      <w:r w:rsidR="00733C7F" w:rsidRPr="004349E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</w:t>
      </w:r>
      <w:r w:rsidR="00733C7F">
        <w:rPr>
          <w:rFonts w:ascii="Times New Roman" w:eastAsia="Times New Roman" w:hAnsi="Times New Roman" w:cs="Times New Roman"/>
          <w:sz w:val="30"/>
          <w:szCs w:val="30"/>
          <w:lang w:eastAsia="ru-RU"/>
        </w:rPr>
        <w:t>ты</w:t>
      </w:r>
      <w:r w:rsidR="00733C7F" w:rsidRPr="004349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349EE">
        <w:rPr>
          <w:rFonts w:ascii="Times New Roman" w:eastAsia="Times New Roman" w:hAnsi="Times New Roman" w:cs="Times New Roman"/>
          <w:sz w:val="30"/>
          <w:szCs w:val="30"/>
          <w:lang w:eastAsia="ru-RU"/>
        </w:rPr>
        <w:t>ее переработки</w:t>
      </w:r>
    </w:p>
    <w:p w:rsidR="00F90CF8" w:rsidRPr="00F90CF8" w:rsidRDefault="00F90CF8" w:rsidP="00F9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883"/>
        <w:gridCol w:w="885"/>
        <w:gridCol w:w="885"/>
        <w:gridCol w:w="884"/>
        <w:gridCol w:w="885"/>
        <w:gridCol w:w="885"/>
        <w:gridCol w:w="884"/>
        <w:gridCol w:w="885"/>
        <w:gridCol w:w="885"/>
        <w:gridCol w:w="884"/>
        <w:gridCol w:w="885"/>
        <w:gridCol w:w="885"/>
        <w:gridCol w:w="885"/>
      </w:tblGrid>
      <w:tr w:rsidR="0087549F" w:rsidRPr="00F90CF8" w:rsidTr="00C97969">
        <w:trPr>
          <w:cantSplit/>
          <w:trHeight w:val="360"/>
          <w:tblHeader/>
        </w:trPr>
        <w:tc>
          <w:tcPr>
            <w:tcW w:w="2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7549F" w:rsidRPr="00F90CF8" w:rsidRDefault="00875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   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26820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8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1500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7549F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Паразитологические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и допустимые уровни 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F2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личинок </w:t>
            </w:r>
            <w:r w:rsidR="00D2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паразитов </w:t>
            </w:r>
            <w:r w:rsidR="00F2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живом виде</w:t>
            </w:r>
          </w:p>
          <w:p w:rsidR="0087549F" w:rsidRPr="00F90CF8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9F" w:rsidRPr="00F90CF8" w:rsidTr="00C97969">
        <w:trPr>
          <w:cantSplit/>
          <w:trHeight w:val="567"/>
          <w:tblHeader/>
        </w:trPr>
        <w:tc>
          <w:tcPr>
            <w:tcW w:w="2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7549F" w:rsidRPr="00F90CF8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7549F" w:rsidRPr="00F90CF8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7549F" w:rsidRPr="00F90CF8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7549F" w:rsidRPr="00F90CF8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7549F" w:rsidRPr="00F90CF8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7549F" w:rsidRPr="00F90CF8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7549F" w:rsidRPr="00F90CF8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7549F" w:rsidRPr="00F90CF8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7549F" w:rsidRPr="00F90CF8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7549F" w:rsidRPr="00F90CF8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7549F" w:rsidRPr="00F90CF8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7549F" w:rsidRPr="00F90CF8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7549F" w:rsidRPr="00F90CF8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7549F" w:rsidRPr="00F90CF8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7549F" w:rsidRPr="009735F2" w:rsidTr="00FF2001">
        <w:trPr>
          <w:cantSplit/>
          <w:trHeight w:val="20"/>
          <w:tblHeader/>
        </w:trPr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87549F" w:rsidRPr="00FF2001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87549F" w:rsidRPr="00FF2001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87549F" w:rsidRPr="00FF2001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87549F" w:rsidRPr="00FF2001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:rsidR="0087549F" w:rsidRPr="00FF2001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87549F" w:rsidRPr="00FF2001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87549F" w:rsidRPr="00FF2001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:rsidR="0087549F" w:rsidRPr="00FF2001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87549F" w:rsidRPr="00FF2001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87549F" w:rsidRPr="00FF2001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:rsidR="0087549F" w:rsidRPr="00FF2001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87549F" w:rsidRPr="00FF2001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87549F" w:rsidRPr="00FF2001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87549F" w:rsidRPr="00FF2001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87549F" w:rsidRPr="00F90CF8" w:rsidTr="00C97969">
        <w:trPr>
          <w:cantSplit/>
          <w:trHeight w:val="360"/>
        </w:trPr>
        <w:tc>
          <w:tcPr>
            <w:tcW w:w="14426" w:type="dxa"/>
            <w:gridSpan w:val="1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Морская рыба </w:t>
            </w:r>
            <w:r w:rsidRPr="00875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районам промысла и семействам</w:t>
            </w:r>
          </w:p>
          <w:p w:rsidR="00181C73" w:rsidRDefault="00181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9F" w:rsidRPr="00F90CF8" w:rsidTr="00C97969">
        <w:trPr>
          <w:cantSplit/>
          <w:trHeight w:val="360"/>
        </w:trPr>
        <w:tc>
          <w:tcPr>
            <w:tcW w:w="14426" w:type="dxa"/>
            <w:gridSpan w:val="1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Баренцево море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33C7F" w:rsidRPr="00F90CF8" w:rsidRDefault="00733C7F" w:rsidP="0043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C7F" w:rsidRPr="00F90CF8" w:rsidTr="005E5DB3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5E5DB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к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амбаловы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733C7F" w:rsidRPr="00F90CF8" w:rsidRDefault="00733C7F" w:rsidP="005E5DB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5E5DB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5E5DB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5E5DB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5E5DB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5E5DB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5E5DB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5E5DB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5E5DB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Pr="00F90CF8" w:rsidRDefault="00733C7F" w:rsidP="005E5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5E5DB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5E5DB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5E5DB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5E5DB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733C7F" w:rsidRPr="00F90CF8" w:rsidTr="00184E3D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84E3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к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орюшковы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733C7F" w:rsidRPr="00F90CF8" w:rsidRDefault="00733C7F" w:rsidP="00184E3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84E3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84E3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84E3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84E3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84E3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Pr="00F90CF8" w:rsidRDefault="00733C7F" w:rsidP="0018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84E3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84E3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Pr="00F90CF8" w:rsidRDefault="00733C7F" w:rsidP="0018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84E3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84E3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84E3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84E3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36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л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ососевы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рыбы)</w:t>
            </w:r>
          </w:p>
          <w:p w:rsidR="00733C7F" w:rsidRPr="00F90CF8" w:rsidRDefault="00733C7F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733C7F" w:rsidRPr="00F90CF8" w:rsidTr="00C07ACA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C07AC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с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ельдевы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733C7F" w:rsidRPr="00F90CF8" w:rsidRDefault="00733C7F" w:rsidP="00C07AC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C07AC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C07AC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C07AC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C07AC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C07AC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C07AC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C07AC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C07AC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Pr="00F90CF8" w:rsidRDefault="00733C7F" w:rsidP="00C0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C07AC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C07AC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C07AC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C07AC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733C7F" w:rsidRPr="00F90CF8" w:rsidTr="00F01163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F0116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с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корпеновы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733C7F" w:rsidRPr="00F90CF8" w:rsidRDefault="00733C7F" w:rsidP="00F0116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F0116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F0116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F0116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F0116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F0116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F0116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F0116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F0116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Pr="00F90CF8" w:rsidRDefault="00733C7F" w:rsidP="00F0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F0116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F0116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F0116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F0116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т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ресковы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733C7F" w:rsidRPr="00F90CF8" w:rsidRDefault="00733C7F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14426" w:type="dxa"/>
            <w:gridSpan w:val="1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43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Атлантика</w:t>
            </w:r>
            <w:r w:rsidR="004E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33C7F" w:rsidRPr="00F90CF8" w:rsidTr="001D1AC0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D1AC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Pr="00F90CF8" w:rsidRDefault="00733C7F" w:rsidP="001D1AC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к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амбаловы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D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1D1AC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D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1D1AC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D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Pr="00F90CF8" w:rsidRDefault="00733C7F" w:rsidP="001D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D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1D1AC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D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1D1AC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D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1D1AC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D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1D1AC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D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1D1AC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D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Pr="00F90CF8" w:rsidRDefault="00733C7F" w:rsidP="001D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D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1D1AC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D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1D1AC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D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1D1AC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1D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1D1AC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4E6D98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к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орюшковы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63572B" w:rsidRPr="00F90CF8" w:rsidRDefault="0063572B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733C7F" w:rsidRPr="00F90CF8" w:rsidTr="00800264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Pr="00F90CF8" w:rsidRDefault="00733C7F" w:rsidP="0080026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м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акрурусовы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80026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80026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80026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80026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80026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80026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80026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80026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Pr="00F90CF8" w:rsidRDefault="00733C7F" w:rsidP="0080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80026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80026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80026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80026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733C7F" w:rsidRPr="00F90CF8" w:rsidTr="00440490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4049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Pr="00F90CF8" w:rsidRDefault="00733C7F" w:rsidP="00440490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м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ерлузовы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4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4049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4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4049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4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4049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4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4049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4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4049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4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4049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4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4049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4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4049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40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Pr="00F90CF8" w:rsidRDefault="00733C7F" w:rsidP="00440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4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4049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4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4049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4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4049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4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40490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4E6D98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с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ельдевы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733C7F" w:rsidRPr="00F90CF8" w:rsidTr="00430606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3060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Pr="00F90CF8" w:rsidRDefault="00733C7F" w:rsidP="0043060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с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корпеновы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3060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3060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3060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3060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3060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3060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3060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3060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3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Pr="00F90CF8" w:rsidRDefault="00733C7F" w:rsidP="0043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3060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3060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3060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30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C7F" w:rsidRDefault="00733C7F" w:rsidP="0043060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4E6D98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с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кумбр</w:t>
            </w:r>
            <w:r w:rsidR="0097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9735F2" w:rsidRPr="00F90CF8" w:rsidRDefault="009735F2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733C7F" w:rsidRPr="00F90CF8" w:rsidTr="00470C4A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Pr="00F90CF8" w:rsidRDefault="00733C7F" w:rsidP="00470C4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т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ресковы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70C4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70C4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Pr="00F90CF8" w:rsidRDefault="00733C7F" w:rsidP="0047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70C4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70C4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Pr="00F90CF8" w:rsidRDefault="00733C7F" w:rsidP="0047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70C4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70C4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Pr="00F90CF8" w:rsidRDefault="00733C7F" w:rsidP="0047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70C4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70C4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70C4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33C7F" w:rsidRDefault="00733C7F" w:rsidP="00470C4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14426" w:type="dxa"/>
            <w:gridSpan w:val="1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4E6D98" w:rsidP="0043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Атлантика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735F2" w:rsidRPr="00F90CF8" w:rsidTr="00036799">
        <w:trPr>
          <w:cantSplit/>
          <w:trHeight w:val="473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03679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03679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в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олохвостовы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63572B" w:rsidRPr="00F90CF8" w:rsidRDefault="0063572B" w:rsidP="0003679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0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036799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0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036799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0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036799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0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036799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0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036799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0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036799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0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036799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0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036799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03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Pr="00F90CF8" w:rsidRDefault="009735F2" w:rsidP="0003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0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036799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0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036799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0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036799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03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Pr="00F90CF8" w:rsidRDefault="009735F2" w:rsidP="00036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4E6D98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м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ерлузовы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4E6D98" w:rsidRPr="00F90CF8" w:rsidRDefault="004E6D98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4E6D98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с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тавридовы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14426" w:type="dxa"/>
            <w:gridSpan w:val="1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4E6D98" w:rsidP="0043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Балтийское море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73" w:rsidRDefault="004E6D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к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орюшковы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9735F2" w:rsidRPr="00F90CF8" w:rsidRDefault="009735F2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4E6D98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с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ельдевы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4E6D98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т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ресковы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14426" w:type="dxa"/>
            <w:gridSpan w:val="1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73" w:rsidRDefault="004E6D98" w:rsidP="001D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Черное, Азовское, </w:t>
            </w:r>
          </w:p>
          <w:p w:rsidR="0087549F" w:rsidRPr="00F90CF8" w:rsidRDefault="0087549F" w:rsidP="001D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Средиземное моря</w:t>
            </w:r>
            <w:r w:rsidR="004E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4E6D98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б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ычковы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4E6D98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к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ефалевы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14426" w:type="dxa"/>
            <w:gridSpan w:val="1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C73" w:rsidRDefault="004E6D98" w:rsidP="001D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Субантарктика, </w:t>
            </w:r>
          </w:p>
          <w:p w:rsidR="0087549F" w:rsidRDefault="0087549F" w:rsidP="001D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Антарктика</w:t>
            </w:r>
            <w:r w:rsidR="004E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35F2" w:rsidRPr="00F90CF8" w:rsidRDefault="009735F2" w:rsidP="001D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5F2" w:rsidRPr="00F90CF8" w:rsidTr="00520DB4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520DB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б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елокровны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9735F2" w:rsidRPr="00F90CF8" w:rsidRDefault="009735F2" w:rsidP="00520DB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520DB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520DB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520DB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520DB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520DB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520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520DB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520DB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520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520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520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520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520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9735F2" w:rsidRPr="00F90CF8" w:rsidTr="0047343C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47343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м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ерлузовы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63572B" w:rsidRPr="00F90CF8" w:rsidRDefault="0063572B" w:rsidP="0047343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47343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47343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47343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47343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47343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47343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47343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47343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473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473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473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473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473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9735F2" w:rsidRPr="00F90CF8" w:rsidTr="00912053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63572B" w:rsidRDefault="009735F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 </w:t>
            </w:r>
          </w:p>
          <w:p w:rsidR="009735F2" w:rsidRPr="00F90CF8" w:rsidRDefault="009735F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ототениевы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91205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91205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91205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91205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91205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912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91205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91205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912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912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912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912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912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9735F2" w:rsidRPr="00F90CF8" w:rsidTr="00EA1001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A100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Pr="00F90CF8" w:rsidRDefault="009735F2" w:rsidP="00EA100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о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шибневы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A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A1001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A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A1001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A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A1001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A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A1001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A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A1001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A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A1001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A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A1001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A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A1001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A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Pr="00F90CF8" w:rsidRDefault="009735F2" w:rsidP="00EA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A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A1001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A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A1001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A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A1001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A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A1001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C0" w:rsidRDefault="004E6D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т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ресковы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F65BCF" w:rsidRPr="00F90CF8" w:rsidRDefault="00F65BCF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14426" w:type="dxa"/>
            <w:gridSpan w:val="1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4E6D98" w:rsidP="001D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Индийский океан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735F2" w:rsidRPr="00F90CF8" w:rsidTr="00735433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73543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Pr="00F90CF8" w:rsidRDefault="009735F2" w:rsidP="0073543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н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итеперы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73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73543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73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73543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73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73543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73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73543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73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73543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73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73543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73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73543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73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73543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73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Pr="00F90CF8" w:rsidRDefault="009735F2" w:rsidP="00735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73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73543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73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73543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73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73543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73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735433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9735F2" w:rsidRPr="00F90CF8" w:rsidTr="00FD3C2A">
        <w:trPr>
          <w:cantSplit/>
          <w:trHeight w:val="257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FD3C2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Pr="00F90CF8" w:rsidRDefault="009735F2" w:rsidP="00FD3C2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ск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умбриевы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FD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FD3C2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FD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FD3C2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FD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FD3C2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FD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FD3C2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FD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FD3C2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FD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FD3C2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FD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FD3C2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FD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FD3C2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FD3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Pr="00F90CF8" w:rsidRDefault="009735F2" w:rsidP="00FD3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FD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FD3C2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FD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FD3C2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FD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FD3C2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FD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FD3C2A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4E6D98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с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тавридовы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14426" w:type="dxa"/>
            <w:gridSpan w:val="1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4E6D98" w:rsidP="001D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океан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735F2" w:rsidRPr="00F90CF8" w:rsidTr="006F5FDC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5FD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Pr="00F90CF8" w:rsidRDefault="009735F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а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нчоусовы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F5FD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F5FD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F5FD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F5FD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F5FD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F5FD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F5FD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F5FD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5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Pr="00F90CF8" w:rsidRDefault="009735F2" w:rsidP="006F5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F5FD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F5FD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F5FD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F5FDC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9735F2" w:rsidRPr="00F90CF8" w:rsidTr="00E92BBD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92BB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92BB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б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ериксовы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9735F2" w:rsidRPr="00F90CF8" w:rsidRDefault="009735F2" w:rsidP="00E92BB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92BB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92BB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92BB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92BB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92BB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92BB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92BB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92BB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92BB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92BB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92BB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9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E92BBD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E9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Pr="00F90CF8" w:rsidRDefault="009735F2" w:rsidP="00E9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9735F2" w:rsidRPr="00F90CF8" w:rsidTr="006F442F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6F442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г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емпиловы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442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442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442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442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442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442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442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442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442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442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442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F442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6F4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9735F2" w:rsidRPr="00F90CF8" w:rsidTr="008F07BF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8F07B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Pr="00F90CF8" w:rsidRDefault="009735F2" w:rsidP="008F07B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к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амбаловы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8F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8F07B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8F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8F07B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8F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8F07B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8F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8F07B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8F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8F07B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8F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8F07B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8F0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Pr="00F90CF8" w:rsidRDefault="009735F2" w:rsidP="008F0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8F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8F07B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8F0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Pr="00F90CF8" w:rsidRDefault="009735F2" w:rsidP="008F0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8F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8F07B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8F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8F07B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8F0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Pr="00F90CF8" w:rsidRDefault="009735F2" w:rsidP="008F0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8F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8F07BF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4E6D98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л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ососевы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9735F2" w:rsidRPr="00F90CF8" w:rsidRDefault="009735F2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4E6D98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с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ельдевы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9735F2" w:rsidRPr="00F90CF8" w:rsidTr="00630B74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30B7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30B7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с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корпеновы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9735F2" w:rsidRPr="00F90CF8" w:rsidRDefault="009735F2" w:rsidP="00630B7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30B7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30B7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30B7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30B7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30B7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30B7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30B7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30B7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30B7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30B7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30B7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3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630B7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63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Pr="00F90CF8" w:rsidRDefault="009735F2" w:rsidP="0063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9735F2" w:rsidRPr="00F90CF8" w:rsidTr="00173026">
        <w:trPr>
          <w:cantSplit/>
          <w:trHeight w:val="36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1730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 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(</w:t>
            </w:r>
            <w:r w:rsidRPr="004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цы)</w:t>
            </w:r>
          </w:p>
          <w:p w:rsidR="00C21FC0" w:rsidRPr="00F90CF8" w:rsidRDefault="00C21FC0" w:rsidP="001730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17302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17302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17302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17302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17302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17302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17302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17302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17302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17302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17302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Default="009735F2" w:rsidP="00173026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9735F2" w:rsidRPr="00F90CF8" w:rsidRDefault="009735F2" w:rsidP="0017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4E6D98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с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тавридовы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4E6D98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т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ерпуговы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4D0E87" w:rsidP="00C97969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семейство т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ресковы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4D0E87" w:rsidRPr="00F90CF8" w:rsidRDefault="004D0E87" w:rsidP="0070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4D0E87" w:rsidRPr="00F90CF8" w:rsidTr="00C97969">
        <w:trPr>
          <w:cantSplit/>
          <w:trHeight w:val="390"/>
        </w:trPr>
        <w:tc>
          <w:tcPr>
            <w:tcW w:w="14426" w:type="dxa"/>
            <w:gridSpan w:val="1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4D0E87" w:rsidRDefault="004D0E87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7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переработки морской рыбы</w:t>
            </w:r>
          </w:p>
          <w:p w:rsidR="004D0E87" w:rsidRPr="004D0E87" w:rsidRDefault="004D0E87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49F" w:rsidRPr="00F90CF8" w:rsidTr="00C97969">
        <w:trPr>
          <w:cantSplit/>
          <w:trHeight w:val="60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4D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рыб</w:t>
            </w:r>
            <w:r w:rsidR="0097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семейств, указанных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97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таблицы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87549F" w:rsidRPr="00F90CF8" w:rsidTr="00C97969">
        <w:trPr>
          <w:cantSplit/>
          <w:trHeight w:val="72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6F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4D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и пресервы из рыб</w:t>
            </w:r>
            <w:r w:rsidR="0097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семейств, указанных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унктах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97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таблицы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87549F" w:rsidRPr="00F90CF8" w:rsidTr="00C97969">
        <w:trPr>
          <w:cantSplit/>
          <w:trHeight w:val="120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4D0E87" w:rsidP="001F6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Жареная, заливная, соленая, маринованная,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копченая, вяленая рыба 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семейств, указанных </w:t>
            </w:r>
          </w:p>
          <w:p w:rsidR="0087549F" w:rsidRDefault="00875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</w:t>
            </w:r>
            <w:r w:rsidR="004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унктах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="004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97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таблицы</w:t>
            </w:r>
          </w:p>
          <w:p w:rsidR="00C21FC0" w:rsidRPr="00F90CF8" w:rsidRDefault="00C21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87549F" w:rsidRPr="00F90CF8" w:rsidTr="00C97969">
        <w:trPr>
          <w:cantSplit/>
          <w:trHeight w:val="36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4D0E87" w:rsidP="001F6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минтая, трески</w:t>
            </w:r>
          </w:p>
          <w:p w:rsidR="00C21FC0" w:rsidRPr="00F90CF8" w:rsidRDefault="00C21FC0" w:rsidP="001F6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87549F" w:rsidRPr="00F90CF8" w:rsidTr="00C97969">
        <w:trPr>
          <w:cantSplit/>
          <w:trHeight w:val="240"/>
        </w:trPr>
        <w:tc>
          <w:tcPr>
            <w:tcW w:w="29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4D0E87" w:rsidP="001F6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</w:t>
            </w:r>
            <w:r w:rsidR="0087549F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трески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Pr="00F90CF8" w:rsidRDefault="0087549F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87549F" w:rsidRDefault="0087549F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</w:tbl>
    <w:p w:rsidR="001F6A86" w:rsidRPr="00EF284D" w:rsidRDefault="001F6A86" w:rsidP="00F9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284D" w:rsidRDefault="00EF284D" w:rsidP="00F9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84D" w:rsidRDefault="00EF284D" w:rsidP="00C9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8"/>
        <w:gridCol w:w="1264"/>
        <w:gridCol w:w="11620"/>
      </w:tblGrid>
      <w:tr w:rsidR="009735F2" w:rsidRPr="000D0C30" w:rsidTr="00FF2001">
        <w:tc>
          <w:tcPr>
            <w:tcW w:w="1458" w:type="dxa"/>
          </w:tcPr>
          <w:p w:rsidR="009735F2" w:rsidRPr="000D0C30" w:rsidRDefault="0097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30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</w:tc>
        <w:tc>
          <w:tcPr>
            <w:tcW w:w="12884" w:type="dxa"/>
            <w:gridSpan w:val="2"/>
          </w:tcPr>
          <w:p w:rsidR="009735F2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Сокращение «</w:t>
            </w:r>
            <w:r w:rsidRPr="00A9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означает «</w:t>
            </w:r>
            <w:r w:rsidRPr="00A9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ускаются».</w:t>
            </w:r>
          </w:p>
          <w:p w:rsidR="0063572B" w:rsidRDefault="0063572B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F2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Для личинок паразитов в живом виде используются следующие обозначения</w:t>
            </w:r>
            <w:r w:rsidRPr="00A9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3572B" w:rsidRPr="00A938F4" w:rsidRDefault="0063572B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5F2" w:rsidRPr="000D0C30" w:rsidTr="00FF2001">
        <w:tc>
          <w:tcPr>
            <w:tcW w:w="1458" w:type="dxa"/>
          </w:tcPr>
          <w:p w:rsidR="009735F2" w:rsidRPr="000D0C30" w:rsidRDefault="00973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735F2" w:rsidRPr="00A938F4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0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рематод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ы:</w:t>
            </w:r>
          </w:p>
        </w:tc>
        <w:tc>
          <w:tcPr>
            <w:tcW w:w="11620" w:type="dxa"/>
          </w:tcPr>
          <w:p w:rsidR="009735F2" w:rsidRPr="004D0E87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– нанофиетусы </w:t>
            </w:r>
          </w:p>
          <w:p w:rsidR="009735F2" w:rsidRPr="004D0E87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2 – </w:t>
            </w:r>
            <w:r w:rsidRPr="004D0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гетерофиетус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</w:p>
          <w:p w:rsidR="009735F2" w:rsidRPr="004D0E87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3 – </w:t>
            </w:r>
            <w:r w:rsidRPr="004D0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криптокортилус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</w:p>
          <w:p w:rsidR="009735F2" w:rsidRPr="004D0E87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4 – </w:t>
            </w:r>
            <w:r w:rsidRPr="004D0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росикотрем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</w:p>
          <w:p w:rsidR="009735F2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5 – </w:t>
            </w:r>
            <w:r w:rsidRPr="004D0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апофалус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ы</w:t>
            </w:r>
          </w:p>
          <w:p w:rsidR="0063572B" w:rsidRPr="00FF2001" w:rsidRDefault="0063572B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9735F2" w:rsidRPr="000D0C30" w:rsidTr="00FF2001">
        <w:tc>
          <w:tcPr>
            <w:tcW w:w="1458" w:type="dxa"/>
          </w:tcPr>
          <w:p w:rsidR="009735F2" w:rsidRPr="000D0C30" w:rsidRDefault="00973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735F2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ц</w:t>
            </w: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естод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ы:      </w:t>
            </w:r>
          </w:p>
          <w:p w:rsidR="009735F2" w:rsidRPr="00A938F4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</w:tcPr>
          <w:p w:rsidR="009735F2" w:rsidRPr="004D0E87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6 – </w:t>
            </w:r>
            <w:r w:rsidRPr="004D0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дифиллоботриум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</w:p>
          <w:p w:rsidR="009735F2" w:rsidRPr="004D0E87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7 – </w:t>
            </w:r>
            <w:r w:rsidRPr="004D0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диплогонопорус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</w:p>
          <w:p w:rsidR="009735F2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8 – </w:t>
            </w:r>
            <w:r w:rsidRPr="004D0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пирамикоцефалус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ы</w:t>
            </w:r>
          </w:p>
          <w:p w:rsidR="0063572B" w:rsidRDefault="0063572B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72B" w:rsidRPr="00A938F4" w:rsidRDefault="0063572B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5F2" w:rsidRPr="000D0C30" w:rsidTr="00FF2001">
        <w:tc>
          <w:tcPr>
            <w:tcW w:w="1458" w:type="dxa"/>
          </w:tcPr>
          <w:p w:rsidR="009735F2" w:rsidRPr="000D0C30" w:rsidRDefault="00973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735F2" w:rsidRPr="00A938F4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</w:t>
            </w: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ематод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ы:    </w:t>
            </w:r>
          </w:p>
        </w:tc>
        <w:tc>
          <w:tcPr>
            <w:tcW w:w="11620" w:type="dxa"/>
          </w:tcPr>
          <w:p w:rsidR="009735F2" w:rsidRPr="004D0E87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9 – </w:t>
            </w:r>
            <w:r w:rsidRPr="004D0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анизакис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</w:p>
          <w:p w:rsidR="009735F2" w:rsidRPr="004D0E87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10 – </w:t>
            </w:r>
            <w:r w:rsidRPr="004D0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контрацекум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</w:p>
          <w:p w:rsidR="009735F2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11 – </w:t>
            </w:r>
            <w:r w:rsidRPr="004D0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псевдотерран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</w:p>
          <w:p w:rsidR="0063572B" w:rsidRPr="00FF2001" w:rsidRDefault="0063572B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9735F2" w:rsidRPr="000D0C30" w:rsidTr="00FF2001">
        <w:tc>
          <w:tcPr>
            <w:tcW w:w="1458" w:type="dxa"/>
          </w:tcPr>
          <w:p w:rsidR="009735F2" w:rsidRPr="000D0C30" w:rsidRDefault="00973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735F2" w:rsidRPr="00A938F4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скребни: </w:t>
            </w:r>
            <w:r w:rsidRPr="007047CF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620" w:type="dxa"/>
          </w:tcPr>
          <w:p w:rsidR="009735F2" w:rsidRPr="0087549F" w:rsidRDefault="009735F2" w:rsidP="00FF2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– </w:t>
            </w:r>
            <w:r w:rsidRPr="0087549F">
              <w:rPr>
                <w:rFonts w:ascii="Times New Roman" w:hAnsi="Times New Roman" w:cs="Times New Roman"/>
                <w:sz w:val="24"/>
                <w:szCs w:val="24"/>
              </w:rPr>
              <w:t>болбозом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  <w:p w:rsidR="009735F2" w:rsidRPr="00A938F4" w:rsidRDefault="009735F2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– </w:t>
            </w:r>
            <w:r w:rsidRPr="0087549F">
              <w:rPr>
                <w:rFonts w:ascii="Times New Roman" w:hAnsi="Times New Roman" w:cs="Times New Roman"/>
                <w:sz w:val="24"/>
                <w:szCs w:val="24"/>
              </w:rPr>
              <w:t>коринозом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F90CF8" w:rsidRPr="00F90CF8" w:rsidRDefault="00F90CF8" w:rsidP="00F90CF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D3E" w:rsidRDefault="00A84D3E" w:rsidP="00F90CF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0CF8" w:rsidRPr="001D506B" w:rsidRDefault="00F90CF8" w:rsidP="00F90CF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506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4</w:t>
      </w:r>
    </w:p>
    <w:p w:rsidR="00F90CF8" w:rsidRPr="001D506B" w:rsidRDefault="00F90CF8" w:rsidP="00F9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0CF8" w:rsidRPr="001D506B" w:rsidRDefault="00F90CF8" w:rsidP="00F90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50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Пресноводные ракообразные, моллюски морские и </w:t>
      </w:r>
      <w:r w:rsidR="00A84D3E" w:rsidRPr="001D50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</w:t>
      </w:r>
      <w:r w:rsidR="00A84D3E">
        <w:rPr>
          <w:rFonts w:ascii="Times New Roman" w:eastAsia="Times New Roman" w:hAnsi="Times New Roman" w:cs="Times New Roman"/>
          <w:sz w:val="30"/>
          <w:szCs w:val="30"/>
          <w:lang w:eastAsia="ru-RU"/>
        </w:rPr>
        <w:t>ты</w:t>
      </w:r>
      <w:r w:rsidR="00A84D3E" w:rsidRPr="001D50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D506B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переработки</w:t>
      </w:r>
    </w:p>
    <w:p w:rsidR="00F90CF8" w:rsidRPr="00EF284D" w:rsidRDefault="00F90CF8" w:rsidP="00F9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9"/>
        <w:gridCol w:w="12"/>
        <w:gridCol w:w="867"/>
        <w:gridCol w:w="14"/>
        <w:gridCol w:w="869"/>
        <w:gridCol w:w="13"/>
        <w:gridCol w:w="870"/>
        <w:gridCol w:w="13"/>
        <w:gridCol w:w="873"/>
        <w:gridCol w:w="9"/>
        <w:gridCol w:w="874"/>
        <w:gridCol w:w="7"/>
        <w:gridCol w:w="893"/>
        <w:gridCol w:w="887"/>
        <w:gridCol w:w="883"/>
        <w:gridCol w:w="883"/>
      </w:tblGrid>
      <w:tr w:rsidR="00F654B3" w:rsidRPr="00F90CF8" w:rsidTr="00C97969">
        <w:trPr>
          <w:cantSplit/>
          <w:trHeight w:val="20"/>
          <w:tblHeader/>
        </w:trPr>
        <w:tc>
          <w:tcPr>
            <w:tcW w:w="6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654B3" w:rsidRPr="00F90CF8" w:rsidRDefault="00F65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826820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8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967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654B3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E47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Паразитологические показатели и допустимые уровни содержания</w:t>
            </w:r>
            <w:r w:rsidR="009F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54B3" w:rsidRDefault="009F1E47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личинок </w:t>
            </w:r>
            <w:r w:rsidR="00D2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паразитов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живом виде</w:t>
            </w:r>
          </w:p>
          <w:p w:rsidR="00F654B3" w:rsidRPr="00F90CF8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4B3" w:rsidRPr="00F90CF8" w:rsidTr="00C97969">
        <w:trPr>
          <w:cantSplit/>
          <w:trHeight w:val="567"/>
          <w:tblHeader/>
        </w:trPr>
        <w:tc>
          <w:tcPr>
            <w:tcW w:w="6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654B3" w:rsidRPr="00F90CF8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654B3" w:rsidRPr="00F90CF8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654B3" w:rsidRPr="00F90CF8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654B3" w:rsidRPr="00F90CF8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654B3" w:rsidRPr="00F90CF8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654B3" w:rsidRPr="00F90CF8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654B3" w:rsidRPr="00F90CF8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654B3" w:rsidRPr="00F90CF8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654B3" w:rsidRPr="00F90CF8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654B3" w:rsidRPr="00F90CF8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654B3" w:rsidRPr="008B21FF" w:rsidTr="00C97969">
        <w:trPr>
          <w:cantSplit/>
          <w:trHeight w:val="20"/>
          <w:tblHeader/>
        </w:trPr>
        <w:tc>
          <w:tcPr>
            <w:tcW w:w="6459" w:type="dxa"/>
            <w:tcBorders>
              <w:top w:val="single" w:sz="4" w:space="0" w:color="auto"/>
            </w:tcBorders>
            <w:vAlign w:val="center"/>
          </w:tcPr>
          <w:p w:rsidR="00F654B3" w:rsidRPr="008B21FF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</w:tcBorders>
            <w:vAlign w:val="center"/>
          </w:tcPr>
          <w:p w:rsidR="00F654B3" w:rsidRPr="008B21FF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  <w:vAlign w:val="center"/>
          </w:tcPr>
          <w:p w:rsidR="00F654B3" w:rsidRPr="008B21FF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  <w:vAlign w:val="center"/>
          </w:tcPr>
          <w:p w:rsidR="00F654B3" w:rsidRPr="008B21FF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vAlign w:val="center"/>
          </w:tcPr>
          <w:p w:rsidR="00F654B3" w:rsidRPr="008B21FF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  <w:vAlign w:val="center"/>
          </w:tcPr>
          <w:p w:rsidR="00F654B3" w:rsidRPr="008B21FF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:rsidR="00F654B3" w:rsidRPr="008B21FF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F654B3" w:rsidRPr="008B21FF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F654B3" w:rsidRPr="008B21FF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F654B3" w:rsidRPr="008B21FF" w:rsidRDefault="00F654B3" w:rsidP="006D1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F654B3" w:rsidRPr="00F90CF8" w:rsidTr="00C97969">
        <w:trPr>
          <w:cantSplit/>
          <w:trHeight w:val="399"/>
        </w:trPr>
        <w:tc>
          <w:tcPr>
            <w:tcW w:w="14426" w:type="dxa"/>
            <w:gridSpan w:val="16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Пресноводные р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акообразные и </w:t>
            </w:r>
            <w:r w:rsidR="00A84D3E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A8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r w:rsidR="00A84D3E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переработки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654B3" w:rsidRPr="00F90CF8" w:rsidRDefault="00F65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4B3" w:rsidRPr="00F90CF8" w:rsidTr="00C97969">
        <w:trPr>
          <w:cantSplit/>
          <w:trHeight w:val="480"/>
        </w:trPr>
        <w:tc>
          <w:tcPr>
            <w:tcW w:w="645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Pr="00A84D3E" w:rsidRDefault="00D204F0" w:rsidP="007047C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 из водоемов Дальнего Востока (Россия, п-ов Корея, КНР и др.), США</w:t>
            </w:r>
          </w:p>
          <w:p w:rsidR="00A84D3E" w:rsidRPr="00A84D3E" w:rsidRDefault="00A84D3E" w:rsidP="007047C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Pr="00F90CF8" w:rsidRDefault="00F654B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90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F654B3" w:rsidRPr="00F90CF8" w:rsidTr="00C97969">
        <w:trPr>
          <w:cantSplit/>
          <w:trHeight w:val="600"/>
        </w:trPr>
        <w:tc>
          <w:tcPr>
            <w:tcW w:w="645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D204F0" w:rsidRPr="00A84D3E" w:rsidRDefault="00D204F0" w:rsidP="007047C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пресноводные креветки из водоемов Дальнего Востока</w:t>
            </w:r>
          </w:p>
          <w:p w:rsidR="00F654B3" w:rsidRPr="00A84D3E" w:rsidRDefault="00D204F0" w:rsidP="007047C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(Россия, п-ов Корея)</w:t>
            </w:r>
          </w:p>
        </w:tc>
        <w:tc>
          <w:tcPr>
            <w:tcW w:w="87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Pr="00F90CF8" w:rsidRDefault="00F654B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90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F654B3" w:rsidRPr="00F90CF8" w:rsidTr="00C97969">
        <w:trPr>
          <w:cantSplit/>
          <w:trHeight w:val="960"/>
        </w:trPr>
        <w:tc>
          <w:tcPr>
            <w:tcW w:w="645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Pr="00A84D3E" w:rsidRDefault="00F654B3" w:rsidP="007047C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4B3" w:rsidRPr="00A84D3E" w:rsidRDefault="00D204F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пресноводные крабы (из водоемов Дальнего Востока России, Юго-Восточной Азии, Шри-Ланки, Центральной Америки, Перу, Либерии, Нигерии, Камеруна, Мексики, Филиппин)</w:t>
            </w:r>
          </w:p>
        </w:tc>
        <w:tc>
          <w:tcPr>
            <w:tcW w:w="87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4B3" w:rsidRPr="00F90CF8" w:rsidRDefault="00F654B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90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F654B3" w:rsidRPr="00F90CF8" w:rsidTr="00C97969">
        <w:trPr>
          <w:cantSplit/>
          <w:trHeight w:val="444"/>
        </w:trPr>
        <w:tc>
          <w:tcPr>
            <w:tcW w:w="645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Pr="00F90CF8" w:rsidRDefault="00D204F0" w:rsidP="007047C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2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оус из пресноводных крабов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указанных </w:t>
            </w:r>
            <w:r w:rsidR="00F65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настоящем пункте</w:t>
            </w:r>
            <w:r w:rsidR="00F654B3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Pr="00F90CF8" w:rsidRDefault="00F654B3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90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F654B3" w:rsidRPr="00F90CF8" w:rsidTr="00C97969">
        <w:trPr>
          <w:cantSplit/>
          <w:trHeight w:val="444"/>
        </w:trPr>
        <w:tc>
          <w:tcPr>
            <w:tcW w:w="14426" w:type="dxa"/>
            <w:gridSpan w:val="16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F654B3" w:rsidRDefault="00F654B3" w:rsidP="009F4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4B3" w:rsidRDefault="00F65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Моллюски морские и </w:t>
            </w:r>
            <w:r w:rsidR="00A84D3E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r w:rsidR="00A8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r w:rsidR="00A84D3E"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переработки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21FC0" w:rsidRPr="00F90CF8" w:rsidRDefault="00C21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FC0" w:rsidRPr="00F90CF8" w:rsidTr="0088654B">
        <w:trPr>
          <w:cantSplit/>
          <w:trHeight w:val="444"/>
        </w:trPr>
        <w:tc>
          <w:tcPr>
            <w:tcW w:w="647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88654B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ребешки</w:t>
            </w:r>
          </w:p>
          <w:p w:rsidR="00C21FC0" w:rsidRPr="00F90CF8" w:rsidRDefault="00C21FC0" w:rsidP="0088654B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88654B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88654B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88654B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88654B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88654B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9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88654B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88654B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Pr="00F90CF8" w:rsidRDefault="00C21FC0" w:rsidP="0088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88654B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C21FC0" w:rsidRPr="00F90CF8" w:rsidTr="00C97969">
        <w:trPr>
          <w:cantSplit/>
          <w:trHeight w:val="444"/>
        </w:trPr>
        <w:tc>
          <w:tcPr>
            <w:tcW w:w="647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Pr="00F90CF8" w:rsidRDefault="00C21FC0" w:rsidP="007047C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альмары</w:t>
            </w:r>
          </w:p>
        </w:tc>
        <w:tc>
          <w:tcPr>
            <w:tcW w:w="88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Pr="00F90CF8" w:rsidRDefault="00C21FC0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Pr="00F90CF8" w:rsidRDefault="00C21FC0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Pr="00F90CF8" w:rsidRDefault="00C21FC0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9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C21FC0" w:rsidRPr="00F90CF8" w:rsidTr="00BB724E">
        <w:trPr>
          <w:cantSplit/>
          <w:trHeight w:val="444"/>
        </w:trPr>
        <w:tc>
          <w:tcPr>
            <w:tcW w:w="647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BB724E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актры (спизула)</w:t>
            </w:r>
          </w:p>
          <w:p w:rsidR="00C21FC0" w:rsidRPr="00F90CF8" w:rsidRDefault="00C21FC0" w:rsidP="00BB724E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BB724E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BB724E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BB724E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BB724E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BB724E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9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BB724E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BB724E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Pr="00F90CF8" w:rsidRDefault="00C21FC0" w:rsidP="00BB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BB724E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C21FC0" w:rsidRPr="00F90CF8" w:rsidTr="00C97969">
        <w:trPr>
          <w:cantSplit/>
          <w:trHeight w:val="444"/>
        </w:trPr>
        <w:tc>
          <w:tcPr>
            <w:tcW w:w="647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7047C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сьминоги</w:t>
            </w:r>
          </w:p>
          <w:p w:rsidR="00C21FC0" w:rsidRPr="00F90CF8" w:rsidRDefault="00C21FC0" w:rsidP="007047C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Pr="00F90CF8" w:rsidRDefault="00C21FC0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8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Pr="00F90CF8" w:rsidRDefault="00C21FC0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Pr="00F90CF8" w:rsidRDefault="00C21FC0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89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</w:tr>
      <w:tr w:rsidR="00C21FC0" w:rsidRPr="00F90CF8" w:rsidTr="00C97969">
        <w:trPr>
          <w:cantSplit/>
          <w:trHeight w:val="444"/>
        </w:trPr>
        <w:tc>
          <w:tcPr>
            <w:tcW w:w="647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7047C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стрицы</w:t>
            </w:r>
          </w:p>
          <w:p w:rsidR="00C21FC0" w:rsidRPr="00F90CF8" w:rsidRDefault="00C21FC0" w:rsidP="007047C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2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9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Default="00C21FC0" w:rsidP="00A938F4">
            <w:pPr>
              <w:spacing w:after="0" w:line="240" w:lineRule="auto"/>
              <w:jc w:val="center"/>
            </w:pPr>
            <w:r w:rsidRPr="002B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88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21FC0" w:rsidRPr="00F90CF8" w:rsidRDefault="00C21FC0" w:rsidP="00F9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</w:tbl>
    <w:p w:rsidR="00F90CF8" w:rsidRPr="00F90CF8" w:rsidRDefault="00F90CF8" w:rsidP="00F9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4B3" w:rsidRDefault="00F654B3" w:rsidP="00C9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5"/>
        <w:gridCol w:w="1257"/>
        <w:gridCol w:w="11620"/>
      </w:tblGrid>
      <w:tr w:rsidR="00A84D3E" w:rsidRPr="000D0C30" w:rsidTr="00FF2001">
        <w:tc>
          <w:tcPr>
            <w:tcW w:w="1465" w:type="dxa"/>
          </w:tcPr>
          <w:p w:rsidR="00A84D3E" w:rsidRPr="000D0C30" w:rsidRDefault="00A8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30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</w:tc>
        <w:tc>
          <w:tcPr>
            <w:tcW w:w="12877" w:type="dxa"/>
            <w:gridSpan w:val="2"/>
          </w:tcPr>
          <w:p w:rsidR="00A84D3E" w:rsidRDefault="00A84D3E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Сокращение «</w:t>
            </w:r>
            <w:r w:rsidRPr="00A9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означает «</w:t>
            </w:r>
            <w:r w:rsidRPr="00A9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ускаются».</w:t>
            </w:r>
          </w:p>
          <w:p w:rsidR="0063572B" w:rsidRDefault="0063572B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D3E" w:rsidRDefault="00A84D3E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Для личинок паразитов в живом виде используются следующие обозначения</w:t>
            </w:r>
            <w:r w:rsidRPr="00A9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3572B" w:rsidRPr="00A938F4" w:rsidRDefault="0063572B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D3E" w:rsidRPr="000D0C30" w:rsidTr="00FF2001">
        <w:tc>
          <w:tcPr>
            <w:tcW w:w="1465" w:type="dxa"/>
          </w:tcPr>
          <w:p w:rsidR="00A84D3E" w:rsidRPr="000D0C30" w:rsidRDefault="00A84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A84D3E" w:rsidRPr="00FF2001" w:rsidRDefault="00A84D3E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0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рематод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ы:</w:t>
            </w:r>
            <w:r w:rsidRPr="007047C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1620" w:type="dxa"/>
          </w:tcPr>
          <w:p w:rsidR="00A84D3E" w:rsidRDefault="00A84D3E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</w:t>
            </w:r>
            <w:r w:rsidRPr="00B2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парагонимус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63572B" w:rsidRPr="00A938F4" w:rsidRDefault="0063572B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D3E" w:rsidRPr="000D0C30" w:rsidTr="00FF2001">
        <w:tc>
          <w:tcPr>
            <w:tcW w:w="1465" w:type="dxa"/>
          </w:tcPr>
          <w:p w:rsidR="00A84D3E" w:rsidRPr="000D0C30" w:rsidRDefault="00A84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A84D3E" w:rsidRPr="00FF2001" w:rsidRDefault="00A84D3E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ц</w:t>
            </w: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естод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ы:      </w:t>
            </w:r>
          </w:p>
        </w:tc>
        <w:tc>
          <w:tcPr>
            <w:tcW w:w="11620" w:type="dxa"/>
          </w:tcPr>
          <w:p w:rsidR="00A84D3E" w:rsidRDefault="00A84D3E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2 – </w:t>
            </w:r>
            <w:r w:rsidRPr="00B21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спирометр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ы</w:t>
            </w:r>
          </w:p>
          <w:p w:rsidR="0063572B" w:rsidRPr="00A938F4" w:rsidRDefault="0063572B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D3E" w:rsidRPr="000D0C30" w:rsidTr="00FF2001">
        <w:tc>
          <w:tcPr>
            <w:tcW w:w="1465" w:type="dxa"/>
          </w:tcPr>
          <w:p w:rsidR="00A84D3E" w:rsidRPr="000D0C30" w:rsidRDefault="00A84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A84D3E" w:rsidRPr="00A938F4" w:rsidRDefault="00A84D3E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</w:t>
            </w:r>
            <w:r w:rsidRPr="00703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ематод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ы:  </w:t>
            </w:r>
            <w:r w:rsidRPr="00704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620" w:type="dxa"/>
          </w:tcPr>
          <w:p w:rsidR="00A84D3E" w:rsidRPr="00B2112E" w:rsidRDefault="00A84D3E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3 – </w:t>
            </w:r>
            <w:r w:rsidRPr="00B21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анизакис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</w:p>
          <w:p w:rsidR="00A84D3E" w:rsidRDefault="00A84D3E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4 – </w:t>
            </w:r>
            <w:r w:rsidRPr="00B21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контрацекум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</w:p>
          <w:p w:rsidR="00A84D3E" w:rsidRDefault="00A84D3E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5 – </w:t>
            </w:r>
            <w:r w:rsidRPr="00B21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псевдотерран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  <w:r w:rsidRPr="00B21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A84D3E" w:rsidRDefault="00A84D3E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6 – </w:t>
            </w:r>
            <w:r w:rsidRPr="00B21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диоктофим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  <w:r w:rsidRPr="00B21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 </w:t>
            </w:r>
          </w:p>
          <w:p w:rsidR="00A84D3E" w:rsidRPr="00B2112E" w:rsidRDefault="00A84D3E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7 – </w:t>
            </w:r>
            <w:r w:rsidRPr="00B21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гнатостом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  <w:r w:rsidRPr="00B21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A84D3E" w:rsidRPr="00B2112E" w:rsidRDefault="00A84D3E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8 – </w:t>
            </w:r>
            <w:r w:rsidRPr="00B21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сулькаскарис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</w:p>
          <w:p w:rsidR="00A84D3E" w:rsidRPr="00FF2001" w:rsidRDefault="00A84D3E" w:rsidP="00FF20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9 – </w:t>
            </w:r>
            <w:r w:rsidRPr="00B21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эхиноцефалус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ы </w:t>
            </w:r>
          </w:p>
        </w:tc>
      </w:tr>
    </w:tbl>
    <w:p w:rsidR="00A13256" w:rsidRPr="00CC3F5E" w:rsidRDefault="00B2112E">
      <w:pPr>
        <w:rPr>
          <w:sz w:val="14"/>
          <w:lang w:eastAsia="ru-RU"/>
        </w:rPr>
      </w:pPr>
      <w:r w:rsidRPr="00CC3F5E">
        <w:rPr>
          <w:noProof/>
          <w:sz w:val="1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B7743" wp14:editId="295B355C">
                <wp:simplePos x="0" y="0"/>
                <wp:positionH relativeFrom="column">
                  <wp:align>center</wp:align>
                </wp:positionH>
                <wp:positionV relativeFrom="page">
                  <wp:posOffset>2242868</wp:posOffset>
                </wp:positionV>
                <wp:extent cx="1260000" cy="0"/>
                <wp:effectExtent l="0" t="0" r="1651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" from="0,176.6pt" to="99.2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" strokecolor="windowText" strokeweight=".5pt">
                <w10:wrap anchory="page"/>
              </v:line>
            </w:pict>
          </mc:Fallback>
        </mc:AlternateContent>
      </w:r>
    </w:p>
    <w:sectPr w:rsidR="00A13256" w:rsidRPr="00CC3F5E" w:rsidSect="00703962">
      <w:headerReference w:type="default" r:id="rId9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FD" w:rsidRDefault="007703FD" w:rsidP="00F90CF8">
      <w:pPr>
        <w:spacing w:after="0" w:line="240" w:lineRule="auto"/>
      </w:pPr>
      <w:r>
        <w:separator/>
      </w:r>
    </w:p>
  </w:endnote>
  <w:endnote w:type="continuationSeparator" w:id="0">
    <w:p w:rsidR="007703FD" w:rsidRDefault="007703FD" w:rsidP="00F9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FD" w:rsidRDefault="007703FD" w:rsidP="00F90CF8">
      <w:pPr>
        <w:spacing w:after="0" w:line="240" w:lineRule="auto"/>
      </w:pPr>
      <w:r>
        <w:separator/>
      </w:r>
    </w:p>
  </w:footnote>
  <w:footnote w:type="continuationSeparator" w:id="0">
    <w:p w:rsidR="007703FD" w:rsidRDefault="007703FD" w:rsidP="00F9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339946"/>
      <w:docPartObj>
        <w:docPartGallery w:val="Page Numbers (Top of Page)"/>
        <w:docPartUnique/>
      </w:docPartObj>
    </w:sdtPr>
    <w:sdtEndPr/>
    <w:sdtContent>
      <w:p w:rsidR="009720A1" w:rsidRDefault="009720A1">
        <w:pPr>
          <w:pStyle w:val="a6"/>
          <w:jc w:val="center"/>
        </w:pPr>
        <w:r w:rsidRPr="00C97969">
          <w:rPr>
            <w:sz w:val="30"/>
            <w:szCs w:val="30"/>
          </w:rPr>
          <w:fldChar w:fldCharType="begin"/>
        </w:r>
        <w:r w:rsidRPr="00C97969">
          <w:rPr>
            <w:sz w:val="30"/>
            <w:szCs w:val="30"/>
          </w:rPr>
          <w:instrText>PAGE   \* MERGEFORMAT</w:instrText>
        </w:r>
        <w:r w:rsidRPr="00C97969">
          <w:rPr>
            <w:sz w:val="30"/>
            <w:szCs w:val="30"/>
          </w:rPr>
          <w:fldChar w:fldCharType="separate"/>
        </w:r>
        <w:r w:rsidR="00C305D4">
          <w:rPr>
            <w:noProof/>
            <w:sz w:val="30"/>
            <w:szCs w:val="30"/>
          </w:rPr>
          <w:t>2</w:t>
        </w:r>
        <w:r w:rsidRPr="00C97969">
          <w:rPr>
            <w:sz w:val="30"/>
            <w:szCs w:val="30"/>
          </w:rPr>
          <w:fldChar w:fldCharType="end"/>
        </w:r>
      </w:p>
    </w:sdtContent>
  </w:sdt>
  <w:p w:rsidR="009720A1" w:rsidRDefault="009720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5630C4F0"/>
    <w:lvl w:ilvl="0" w:tplc="BFC0D8A6">
      <w:start w:val="1"/>
      <w:numFmt w:val="decimal"/>
      <w:lvlText w:val="%1."/>
      <w:lvlJc w:val="left"/>
      <w:rPr>
        <w:sz w:val="28"/>
      </w:rPr>
    </w:lvl>
    <w:lvl w:ilvl="1" w:tplc="D0A617FE">
      <w:start w:val="1"/>
      <w:numFmt w:val="decimal"/>
      <w:lvlText w:val="%2)"/>
      <w:lvlJc w:val="left"/>
      <w:rPr>
        <w:sz w:val="28"/>
      </w:rPr>
    </w:lvl>
    <w:lvl w:ilvl="2" w:tplc="F544EC7E">
      <w:start w:val="20"/>
      <w:numFmt w:val="decimal"/>
      <w:lvlText w:val="%3."/>
      <w:lvlJc w:val="left"/>
      <w:rPr>
        <w:sz w:val="28"/>
      </w:rPr>
    </w:lvl>
    <w:lvl w:ilvl="3" w:tplc="5B4ABCD4">
      <w:start w:val="1"/>
      <w:numFmt w:val="decimal"/>
      <w:lvlText w:val="%4."/>
      <w:lvlJc w:val="left"/>
      <w:rPr>
        <w:sz w:val="28"/>
      </w:rPr>
    </w:lvl>
    <w:lvl w:ilvl="4" w:tplc="A79A421A">
      <w:start w:val="1"/>
      <w:numFmt w:val="decimal"/>
      <w:lvlText w:val="%5."/>
      <w:lvlJc w:val="left"/>
      <w:rPr>
        <w:rFonts w:ascii="Times New Roman" w:hAnsi="Times New Roman" w:cs="Times New Roman" w:hint="default"/>
        <w:sz w:val="28"/>
      </w:rPr>
    </w:lvl>
    <w:lvl w:ilvl="5" w:tplc="39028A2A">
      <w:numFmt w:val="none"/>
      <w:lvlText w:val=""/>
      <w:lvlJc w:val="left"/>
      <w:pPr>
        <w:tabs>
          <w:tab w:val="num" w:pos="360"/>
        </w:tabs>
      </w:pPr>
    </w:lvl>
    <w:lvl w:ilvl="6" w:tplc="E4040E78">
      <w:numFmt w:val="none"/>
      <w:lvlText w:val=""/>
      <w:lvlJc w:val="left"/>
      <w:pPr>
        <w:tabs>
          <w:tab w:val="num" w:pos="360"/>
        </w:tabs>
      </w:pPr>
    </w:lvl>
    <w:lvl w:ilvl="7" w:tplc="9410A4E6">
      <w:numFmt w:val="none"/>
      <w:lvlText w:val=""/>
      <w:lvlJc w:val="left"/>
      <w:pPr>
        <w:tabs>
          <w:tab w:val="num" w:pos="360"/>
        </w:tabs>
      </w:pPr>
    </w:lvl>
    <w:lvl w:ilvl="8" w:tplc="9E3AB6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020A48"/>
    <w:multiLevelType w:val="multilevel"/>
    <w:tmpl w:val="5DF027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16EAD"/>
    <w:multiLevelType w:val="singleLevel"/>
    <w:tmpl w:val="615EF0BE"/>
    <w:lvl w:ilvl="0">
      <w:start w:val="1"/>
      <w:numFmt w:val="decimal"/>
      <w:lvlText w:val="%1."/>
      <w:legacy w:legacy="1" w:legacySpace="0" w:legacyIndent="720"/>
      <w:lvlJc w:val="left"/>
      <w:pPr>
        <w:ind w:left="1429" w:hanging="720"/>
      </w:pPr>
    </w:lvl>
  </w:abstractNum>
  <w:abstractNum w:abstractNumId="3">
    <w:nsid w:val="1ACE163E"/>
    <w:multiLevelType w:val="multilevel"/>
    <w:tmpl w:val="FBB03EE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CB62370"/>
    <w:multiLevelType w:val="hybridMultilevel"/>
    <w:tmpl w:val="3586D86C"/>
    <w:lvl w:ilvl="0" w:tplc="E0D4DB0E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E0407B"/>
    <w:multiLevelType w:val="hybridMultilevel"/>
    <w:tmpl w:val="3FDC55B8"/>
    <w:lvl w:ilvl="0" w:tplc="9BE2A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6C744D"/>
    <w:multiLevelType w:val="hybridMultilevel"/>
    <w:tmpl w:val="49D49970"/>
    <w:lvl w:ilvl="0" w:tplc="8BFE1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41F76"/>
    <w:multiLevelType w:val="singleLevel"/>
    <w:tmpl w:val="4CFE42A8"/>
    <w:lvl w:ilvl="0">
      <w:start w:val="3"/>
      <w:numFmt w:val="decimal"/>
      <w:lvlText w:val="%1)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5DE65DC"/>
    <w:multiLevelType w:val="hybridMultilevel"/>
    <w:tmpl w:val="A47802FE"/>
    <w:lvl w:ilvl="0" w:tplc="C0A876EC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422C4"/>
    <w:multiLevelType w:val="hybridMultilevel"/>
    <w:tmpl w:val="E0DC0950"/>
    <w:lvl w:ilvl="0" w:tplc="D54E9D6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92390B"/>
    <w:multiLevelType w:val="hybridMultilevel"/>
    <w:tmpl w:val="028AB0B4"/>
    <w:lvl w:ilvl="0" w:tplc="8F6C8F56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F60014"/>
    <w:multiLevelType w:val="hybridMultilevel"/>
    <w:tmpl w:val="0CAA10AE"/>
    <w:lvl w:ilvl="0" w:tplc="F2FC4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9D2D44"/>
    <w:multiLevelType w:val="hybridMultilevel"/>
    <w:tmpl w:val="BE16FEBE"/>
    <w:lvl w:ilvl="0" w:tplc="2FC61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89796B"/>
    <w:multiLevelType w:val="hybridMultilevel"/>
    <w:tmpl w:val="CB24B75A"/>
    <w:lvl w:ilvl="0" w:tplc="0419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267110"/>
    <w:multiLevelType w:val="multilevel"/>
    <w:tmpl w:val="6EAC3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F02760"/>
    <w:multiLevelType w:val="multilevel"/>
    <w:tmpl w:val="A476C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4">
      <w:start w:val="16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AD36ED"/>
    <w:multiLevelType w:val="hybridMultilevel"/>
    <w:tmpl w:val="11AA19A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13833"/>
    <w:multiLevelType w:val="multilevel"/>
    <w:tmpl w:val="344E0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</w:abstractNum>
  <w:abstractNum w:abstractNumId="18">
    <w:nsid w:val="49743B0E"/>
    <w:multiLevelType w:val="hybridMultilevel"/>
    <w:tmpl w:val="CD885750"/>
    <w:lvl w:ilvl="0" w:tplc="38441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EB2AA1"/>
    <w:multiLevelType w:val="hybridMultilevel"/>
    <w:tmpl w:val="782EE020"/>
    <w:lvl w:ilvl="0" w:tplc="F98025B8">
      <w:start w:val="5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583419B0"/>
    <w:multiLevelType w:val="multilevel"/>
    <w:tmpl w:val="3C18D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953EEF"/>
    <w:multiLevelType w:val="hybridMultilevel"/>
    <w:tmpl w:val="615EF0BE"/>
    <w:lvl w:ilvl="0" w:tplc="7870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8F41FA"/>
    <w:multiLevelType w:val="hybridMultilevel"/>
    <w:tmpl w:val="1F1CD060"/>
    <w:lvl w:ilvl="0" w:tplc="7BEA4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E30B9"/>
    <w:multiLevelType w:val="hybridMultilevel"/>
    <w:tmpl w:val="E77C1140"/>
    <w:lvl w:ilvl="0" w:tplc="0D98E53C">
      <w:start w:val="2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180EAD"/>
    <w:multiLevelType w:val="multilevel"/>
    <w:tmpl w:val="91389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4C692C"/>
    <w:multiLevelType w:val="hybridMultilevel"/>
    <w:tmpl w:val="AD66D7EA"/>
    <w:lvl w:ilvl="0" w:tplc="39A4D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4A7A29"/>
    <w:multiLevelType w:val="hybridMultilevel"/>
    <w:tmpl w:val="DECE2F0C"/>
    <w:lvl w:ilvl="0" w:tplc="041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E25C12"/>
    <w:multiLevelType w:val="hybridMultilevel"/>
    <w:tmpl w:val="BB9AA3E0"/>
    <w:lvl w:ilvl="0" w:tplc="C0A876EC">
      <w:start w:val="1"/>
      <w:numFmt w:val="decimal"/>
      <w:lvlText w:val="%1)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8">
    <w:nsid w:val="6FEC1265"/>
    <w:multiLevelType w:val="hybridMultilevel"/>
    <w:tmpl w:val="9E8CD42A"/>
    <w:lvl w:ilvl="0" w:tplc="D73CA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1284965"/>
    <w:multiLevelType w:val="hybridMultilevel"/>
    <w:tmpl w:val="EC342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77598"/>
    <w:multiLevelType w:val="hybridMultilevel"/>
    <w:tmpl w:val="81B69840"/>
    <w:lvl w:ilvl="0" w:tplc="5BAC5B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BB7AB4"/>
    <w:multiLevelType w:val="hybridMultilevel"/>
    <w:tmpl w:val="24B8333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2">
    <w:nsid w:val="7721115F"/>
    <w:multiLevelType w:val="hybridMultilevel"/>
    <w:tmpl w:val="08BED05C"/>
    <w:lvl w:ilvl="0" w:tplc="D2D8232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EB4E7B"/>
    <w:multiLevelType w:val="multilevel"/>
    <w:tmpl w:val="65085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k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D42258"/>
    <w:multiLevelType w:val="singleLevel"/>
    <w:tmpl w:val="615EF0BE"/>
    <w:lvl w:ilvl="0">
      <w:start w:val="1"/>
      <w:numFmt w:val="decimal"/>
      <w:lvlText w:val="%1."/>
      <w:legacy w:legacy="1" w:legacySpace="0" w:legacyIndent="720"/>
      <w:lvlJc w:val="left"/>
      <w:pPr>
        <w:ind w:left="1429" w:hanging="720"/>
      </w:pPr>
    </w:lvl>
  </w:abstractNum>
  <w:abstractNum w:abstractNumId="35">
    <w:nsid w:val="7C673C22"/>
    <w:multiLevelType w:val="hybridMultilevel"/>
    <w:tmpl w:val="A47802FE"/>
    <w:lvl w:ilvl="0" w:tplc="C0A876EC">
      <w:start w:val="1"/>
      <w:numFmt w:val="decimal"/>
      <w:lvlText w:val="%1)"/>
      <w:lvlJc w:val="left"/>
      <w:pPr>
        <w:ind w:left="943" w:hanging="37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FE6990"/>
    <w:multiLevelType w:val="hybridMultilevel"/>
    <w:tmpl w:val="BD2CC6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  <w:lvlOverride w:ilvl="0">
      <w:startOverride w:val="3"/>
    </w:lvlOverride>
  </w:num>
  <w:num w:numId="3">
    <w:abstractNumId w:val="1"/>
  </w:num>
  <w:num w:numId="4">
    <w:abstractNumId w:val="33"/>
  </w:num>
  <w:num w:numId="5">
    <w:abstractNumId w:val="31"/>
  </w:num>
  <w:num w:numId="6">
    <w:abstractNumId w:val="17"/>
  </w:num>
  <w:num w:numId="7">
    <w:abstractNumId w:val="15"/>
  </w:num>
  <w:num w:numId="8">
    <w:abstractNumId w:val="20"/>
  </w:num>
  <w:num w:numId="9">
    <w:abstractNumId w:val="14"/>
  </w:num>
  <w:num w:numId="10">
    <w:abstractNumId w:val="24"/>
  </w:num>
  <w:num w:numId="11">
    <w:abstractNumId w:val="3"/>
  </w:num>
  <w:num w:numId="12">
    <w:abstractNumId w:val="9"/>
  </w:num>
  <w:num w:numId="13">
    <w:abstractNumId w:val="18"/>
  </w:num>
  <w:num w:numId="14">
    <w:abstractNumId w:val="5"/>
  </w:num>
  <w:num w:numId="15">
    <w:abstractNumId w:val="30"/>
  </w:num>
  <w:num w:numId="16">
    <w:abstractNumId w:val="12"/>
  </w:num>
  <w:num w:numId="17">
    <w:abstractNumId w:val="6"/>
  </w:num>
  <w:num w:numId="18">
    <w:abstractNumId w:val="21"/>
  </w:num>
  <w:num w:numId="19">
    <w:abstractNumId w:val="0"/>
  </w:num>
  <w:num w:numId="20">
    <w:abstractNumId w:val="34"/>
  </w:num>
  <w:num w:numId="21">
    <w:abstractNumId w:val="2"/>
  </w:num>
  <w:num w:numId="22">
    <w:abstractNumId w:val="10"/>
  </w:num>
  <w:num w:numId="23">
    <w:abstractNumId w:val="28"/>
  </w:num>
  <w:num w:numId="24">
    <w:abstractNumId w:val="35"/>
  </w:num>
  <w:num w:numId="25">
    <w:abstractNumId w:val="23"/>
  </w:num>
  <w:num w:numId="26">
    <w:abstractNumId w:val="8"/>
  </w:num>
  <w:num w:numId="27">
    <w:abstractNumId w:val="11"/>
  </w:num>
  <w:num w:numId="28">
    <w:abstractNumId w:val="16"/>
  </w:num>
  <w:num w:numId="29">
    <w:abstractNumId w:val="19"/>
  </w:num>
  <w:num w:numId="30">
    <w:abstractNumId w:val="27"/>
  </w:num>
  <w:num w:numId="31">
    <w:abstractNumId w:val="13"/>
  </w:num>
  <w:num w:numId="32">
    <w:abstractNumId w:val="26"/>
  </w:num>
  <w:num w:numId="33">
    <w:abstractNumId w:val="29"/>
  </w:num>
  <w:num w:numId="34">
    <w:abstractNumId w:val="25"/>
  </w:num>
  <w:num w:numId="35">
    <w:abstractNumId w:val="36"/>
  </w:num>
  <w:num w:numId="36">
    <w:abstractNumId w:val="3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F8"/>
    <w:rsid w:val="00077707"/>
    <w:rsid w:val="000C1724"/>
    <w:rsid w:val="00181C73"/>
    <w:rsid w:val="00187C31"/>
    <w:rsid w:val="001D506B"/>
    <w:rsid w:val="001F6A86"/>
    <w:rsid w:val="00292916"/>
    <w:rsid w:val="002A1D06"/>
    <w:rsid w:val="003C4CE3"/>
    <w:rsid w:val="003D7EC5"/>
    <w:rsid w:val="004349EE"/>
    <w:rsid w:val="004C177A"/>
    <w:rsid w:val="004D0E87"/>
    <w:rsid w:val="004E6D98"/>
    <w:rsid w:val="00520663"/>
    <w:rsid w:val="005B766E"/>
    <w:rsid w:val="005E3ED8"/>
    <w:rsid w:val="0063572B"/>
    <w:rsid w:val="00650A6B"/>
    <w:rsid w:val="006A2856"/>
    <w:rsid w:val="006D0A7F"/>
    <w:rsid w:val="006D1401"/>
    <w:rsid w:val="006E3B1E"/>
    <w:rsid w:val="006F36E6"/>
    <w:rsid w:val="006F5447"/>
    <w:rsid w:val="006F7985"/>
    <w:rsid w:val="00703962"/>
    <w:rsid w:val="007047CF"/>
    <w:rsid w:val="00733C7F"/>
    <w:rsid w:val="007703FD"/>
    <w:rsid w:val="00802390"/>
    <w:rsid w:val="00826820"/>
    <w:rsid w:val="0087549F"/>
    <w:rsid w:val="008821A0"/>
    <w:rsid w:val="008B21FF"/>
    <w:rsid w:val="008C768F"/>
    <w:rsid w:val="008E608F"/>
    <w:rsid w:val="0092563F"/>
    <w:rsid w:val="00926031"/>
    <w:rsid w:val="00943CFD"/>
    <w:rsid w:val="009720A1"/>
    <w:rsid w:val="009735F2"/>
    <w:rsid w:val="009F1E47"/>
    <w:rsid w:val="009F4FDA"/>
    <w:rsid w:val="00A07031"/>
    <w:rsid w:val="00A13256"/>
    <w:rsid w:val="00A17C0D"/>
    <w:rsid w:val="00A84D3E"/>
    <w:rsid w:val="00A938F4"/>
    <w:rsid w:val="00AA1E61"/>
    <w:rsid w:val="00AA2C1A"/>
    <w:rsid w:val="00AB079A"/>
    <w:rsid w:val="00AB6076"/>
    <w:rsid w:val="00B16891"/>
    <w:rsid w:val="00B2112E"/>
    <w:rsid w:val="00BA1DBE"/>
    <w:rsid w:val="00BC6EB8"/>
    <w:rsid w:val="00BF6FBB"/>
    <w:rsid w:val="00C21FC0"/>
    <w:rsid w:val="00C305D4"/>
    <w:rsid w:val="00C4294B"/>
    <w:rsid w:val="00C85389"/>
    <w:rsid w:val="00C97969"/>
    <w:rsid w:val="00CC3F5E"/>
    <w:rsid w:val="00CF476D"/>
    <w:rsid w:val="00D204F0"/>
    <w:rsid w:val="00D577D4"/>
    <w:rsid w:val="00DA4126"/>
    <w:rsid w:val="00DD6CC5"/>
    <w:rsid w:val="00DE286D"/>
    <w:rsid w:val="00E25363"/>
    <w:rsid w:val="00E913FC"/>
    <w:rsid w:val="00E969DB"/>
    <w:rsid w:val="00EE642B"/>
    <w:rsid w:val="00EF284D"/>
    <w:rsid w:val="00F108D6"/>
    <w:rsid w:val="00F22F4A"/>
    <w:rsid w:val="00F654B3"/>
    <w:rsid w:val="00F65BCF"/>
    <w:rsid w:val="00F90CF8"/>
    <w:rsid w:val="00FE7E45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6B"/>
  </w:style>
  <w:style w:type="paragraph" w:styleId="1">
    <w:name w:val="heading 1"/>
    <w:basedOn w:val="a"/>
    <w:next w:val="a"/>
    <w:link w:val="10"/>
    <w:qFormat/>
    <w:rsid w:val="00F90C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CF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90CF8"/>
  </w:style>
  <w:style w:type="paragraph" w:customStyle="1" w:styleId="ConsPlusCell">
    <w:name w:val="ConsPlusCell"/>
    <w:rsid w:val="00F90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0C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сновной текст2"/>
    <w:basedOn w:val="a"/>
    <w:rsid w:val="00F90CF8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paragraph" w:styleId="a3">
    <w:name w:val="Balloon Text"/>
    <w:basedOn w:val="a"/>
    <w:link w:val="a4"/>
    <w:rsid w:val="00F90C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F90C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Знак Знак"/>
    <w:rsid w:val="00F90C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0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F90C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90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90CF8"/>
  </w:style>
  <w:style w:type="paragraph" w:styleId="3">
    <w:name w:val="Body Text Indent 3"/>
    <w:basedOn w:val="a"/>
    <w:link w:val="30"/>
    <w:semiHidden/>
    <w:rsid w:val="00F90CF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90C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Абзац"/>
    <w:basedOn w:val="a"/>
    <w:rsid w:val="00F90CF8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Основной текст Знак"/>
    <w:aliases w:val=" Знак Знак1"/>
    <w:locked/>
    <w:rsid w:val="00F90CF8"/>
    <w:rPr>
      <w:sz w:val="24"/>
      <w:szCs w:val="24"/>
      <w:lang w:val="ru-RU" w:eastAsia="ru-RU" w:bidi="ar-SA"/>
    </w:rPr>
  </w:style>
  <w:style w:type="paragraph" w:styleId="ab">
    <w:name w:val="Body Text"/>
    <w:aliases w:val=" Знак"/>
    <w:basedOn w:val="a"/>
    <w:link w:val="12"/>
    <w:rsid w:val="00F90C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 Знак Знак"/>
    <w:basedOn w:val="a0"/>
    <w:link w:val="ab"/>
    <w:rsid w:val="00F90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semiHidden/>
    <w:rsid w:val="00F90CF8"/>
    <w:pPr>
      <w:suppressAutoHyphens/>
      <w:spacing w:after="0" w:line="360" w:lineRule="auto"/>
      <w:ind w:right="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90C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nnrykk1">
    <w:name w:val="innrykk 1"/>
    <w:basedOn w:val="a"/>
    <w:rsid w:val="00F90CF8"/>
    <w:pPr>
      <w:tabs>
        <w:tab w:val="left" w:pos="720"/>
      </w:tabs>
      <w:spacing w:before="80" w:after="0" w:line="240" w:lineRule="auto"/>
      <w:ind w:left="720" w:hanging="720"/>
    </w:pPr>
    <w:rPr>
      <w:rFonts w:ascii="NTTimes/Cyrillic" w:eastAsia="Times New Roman" w:hAnsi="NTTimes/Cyrillic" w:cs="Times New Roman"/>
      <w:szCs w:val="20"/>
      <w:lang w:eastAsia="ru-RU"/>
    </w:rPr>
  </w:style>
  <w:style w:type="paragraph" w:customStyle="1" w:styleId="innr-1">
    <w:name w:val="innr-1"/>
    <w:basedOn w:val="a"/>
    <w:rsid w:val="00F90CF8"/>
    <w:pPr>
      <w:spacing w:before="40" w:after="40" w:line="240" w:lineRule="auto"/>
      <w:ind w:left="1276" w:hanging="567"/>
    </w:pPr>
    <w:rPr>
      <w:rFonts w:ascii="NTTimes/Cyrillic" w:eastAsia="Times New Roman" w:hAnsi="NTTimes/Cyrillic" w:cs="Times New Roman"/>
      <w:szCs w:val="20"/>
      <w:lang w:eastAsia="ru-RU"/>
    </w:rPr>
  </w:style>
  <w:style w:type="paragraph" w:customStyle="1" w:styleId="Iauiue">
    <w:name w:val="Iau.iue"/>
    <w:basedOn w:val="a"/>
    <w:next w:val="a"/>
    <w:rsid w:val="00F90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5">
    <w:name w:val="caaieiaie 5"/>
    <w:basedOn w:val="a"/>
    <w:next w:val="a"/>
    <w:rsid w:val="00F90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2"/>
    <w:rsid w:val="00F90CF8"/>
    <w:rPr>
      <w:rFonts w:ascii="Calibri" w:hAnsi="Calibri"/>
      <w:lang w:eastAsia="ru-RU"/>
    </w:rPr>
  </w:style>
  <w:style w:type="character" w:customStyle="1" w:styleId="FontStyle66">
    <w:name w:val="Font Style66"/>
    <w:rsid w:val="00F90CF8"/>
    <w:rPr>
      <w:rFonts w:ascii="Times New Roman" w:eastAsia="SimSun" w:hAnsi="Times New Roman" w:cs="Times New Roman"/>
      <w:color w:val="000000"/>
      <w:sz w:val="28"/>
      <w:szCs w:val="28"/>
      <w:lang w:val="ru-RU" w:eastAsia="en-US" w:bidi="ar-SA"/>
    </w:rPr>
  </w:style>
  <w:style w:type="paragraph" w:customStyle="1" w:styleId="Style25">
    <w:name w:val="Style25"/>
    <w:basedOn w:val="a"/>
    <w:rsid w:val="00F90CF8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F90CF8"/>
    <w:rPr>
      <w:rFonts w:ascii="Arial" w:hAnsi="Arial" w:cs="Arial"/>
      <w:sz w:val="26"/>
      <w:szCs w:val="26"/>
    </w:rPr>
  </w:style>
  <w:style w:type="paragraph" w:customStyle="1" w:styleId="BodyTextIndent23">
    <w:name w:val="Body Text Indent 23"/>
    <w:basedOn w:val="a"/>
    <w:rsid w:val="00F90CF8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бычный (веб) Знак"/>
    <w:link w:val="ad"/>
    <w:locked/>
    <w:rsid w:val="00F90CF8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F90CF8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color w:val="008000"/>
      <w:sz w:val="28"/>
      <w:szCs w:val="28"/>
      <w:lang w:eastAsia="ar-SA"/>
    </w:rPr>
  </w:style>
  <w:style w:type="character" w:customStyle="1" w:styleId="ae">
    <w:name w:val="Основной текст_"/>
    <w:rsid w:val="00F90CF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rsid w:val="00F90CF8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af">
    <w:name w:val="Основной текст + Курсив"/>
    <w:rsid w:val="00F90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2">
    <w:name w:val="Основной текст (3)_"/>
    <w:rsid w:val="00F90CF8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rsid w:val="00F90CF8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34">
    <w:name w:val="Основной текст (3) + Не полужирный"/>
    <w:rsid w:val="00F90C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4">
    <w:name w:val="Заголовок №1_"/>
    <w:rsid w:val="00F90CF8"/>
    <w:rPr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rsid w:val="00F90CF8"/>
    <w:pPr>
      <w:shd w:val="clear" w:color="auto" w:fill="FFFFFF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11pt">
    <w:name w:val="Основной текст + 11 pt;Курсив"/>
    <w:rsid w:val="00F90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0">
    <w:name w:val="Колонтитул_"/>
    <w:rsid w:val="00F90CF8"/>
    <w:rPr>
      <w:shd w:val="clear" w:color="auto" w:fill="FFFFFF"/>
    </w:rPr>
  </w:style>
  <w:style w:type="paragraph" w:customStyle="1" w:styleId="af1">
    <w:name w:val="Колонтитул"/>
    <w:basedOn w:val="a"/>
    <w:rsid w:val="00F90CF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link w:val="af3"/>
    <w:rsid w:val="00F90CF8"/>
    <w:rPr>
      <w:rFonts w:ascii="Calibri" w:hAnsi="Calibri"/>
    </w:rPr>
  </w:style>
  <w:style w:type="paragraph" w:customStyle="1" w:styleId="ConsPlusNormal">
    <w:name w:val="ConsPlusNormal"/>
    <w:rsid w:val="00F90C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qFormat/>
    <w:rsid w:val="00F90CF8"/>
    <w:pPr>
      <w:ind w:left="720"/>
    </w:pPr>
    <w:rPr>
      <w:rFonts w:ascii="Times New Roman" w:eastAsia="Calibri" w:hAnsi="Times New Roman" w:cs="Times New Roman"/>
      <w:sz w:val="28"/>
    </w:rPr>
  </w:style>
  <w:style w:type="paragraph" w:customStyle="1" w:styleId="5">
    <w:name w:val="Основной текст5"/>
    <w:basedOn w:val="a"/>
    <w:rsid w:val="00F90CF8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7">
    <w:name w:val="Body text (7)"/>
    <w:basedOn w:val="a"/>
    <w:rsid w:val="00F90CF8"/>
    <w:pPr>
      <w:shd w:val="clear" w:color="auto" w:fill="FFFFFF"/>
      <w:spacing w:before="60" w:after="0" w:line="19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">
    <w:name w:val="Основной текст6"/>
    <w:basedOn w:val="a"/>
    <w:rsid w:val="00F90CF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val="en-US" w:eastAsia="ru-RU"/>
    </w:rPr>
  </w:style>
  <w:style w:type="paragraph" w:customStyle="1" w:styleId="ConsPlusTitle">
    <w:name w:val="ConsPlusTitle"/>
    <w:rsid w:val="00F90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pt">
    <w:name w:val="Основной текст (2) + Интервал 0 pt"/>
    <w:rsid w:val="00F90C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paragraph" w:styleId="af5">
    <w:name w:val="footer"/>
    <w:basedOn w:val="a"/>
    <w:link w:val="af6"/>
    <w:rsid w:val="00F90C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F90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90CF8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90CF8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link w:val="ac"/>
    <w:rsid w:val="00F90CF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5">
    <w:name w:val="Body Text 3"/>
    <w:basedOn w:val="a"/>
    <w:link w:val="36"/>
    <w:semiHidden/>
    <w:rsid w:val="00F90CF8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F90CF8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2"/>
    <w:basedOn w:val="a"/>
    <w:link w:val="20"/>
    <w:rsid w:val="00F90CF8"/>
    <w:pPr>
      <w:spacing w:after="120" w:line="480" w:lineRule="auto"/>
    </w:pPr>
    <w:rPr>
      <w:rFonts w:ascii="Calibri" w:hAnsi="Calibri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F90CF8"/>
  </w:style>
  <w:style w:type="paragraph" w:styleId="af7">
    <w:name w:val="Block Text"/>
    <w:basedOn w:val="a"/>
    <w:rsid w:val="00F90CF8"/>
    <w:pPr>
      <w:spacing w:after="0" w:line="240" w:lineRule="auto"/>
      <w:ind w:left="-34" w:right="-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2"/>
    <w:rsid w:val="00F90CF8"/>
    <w:pPr>
      <w:spacing w:after="120"/>
      <w:ind w:left="283"/>
    </w:pPr>
    <w:rPr>
      <w:rFonts w:ascii="Calibri" w:hAnsi="Calibri"/>
    </w:rPr>
  </w:style>
  <w:style w:type="character" w:customStyle="1" w:styleId="16">
    <w:name w:val="Основной текст с отступом Знак1"/>
    <w:basedOn w:val="a0"/>
    <w:uiPriority w:val="99"/>
    <w:semiHidden/>
    <w:rsid w:val="00F90CF8"/>
  </w:style>
  <w:style w:type="character" w:styleId="af8">
    <w:name w:val="annotation reference"/>
    <w:rsid w:val="00F90CF8"/>
    <w:rPr>
      <w:sz w:val="16"/>
      <w:szCs w:val="16"/>
    </w:rPr>
  </w:style>
  <w:style w:type="paragraph" w:styleId="af9">
    <w:name w:val="annotation text"/>
    <w:basedOn w:val="a"/>
    <w:link w:val="afa"/>
    <w:rsid w:val="00F90CF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F90CF8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F90CF8"/>
    <w:rPr>
      <w:b/>
      <w:bCs/>
    </w:rPr>
  </w:style>
  <w:style w:type="character" w:customStyle="1" w:styleId="afc">
    <w:name w:val="Тема примечания Знак"/>
    <w:basedOn w:val="afa"/>
    <w:link w:val="afb"/>
    <w:rsid w:val="00F90CF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F90C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uiPriority w:val="59"/>
    <w:rsid w:val="00F9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îñíîâà"/>
    <w:rsid w:val="00F90CF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6" w:lineRule="atLeast"/>
      <w:jc w:val="both"/>
    </w:pPr>
    <w:rPr>
      <w:rFonts w:ascii="TimesET" w:eastAsia="Times New Roman" w:hAnsi="TimesET" w:cs="Times New Roman"/>
      <w:noProof/>
      <w:sz w:val="20"/>
      <w:szCs w:val="20"/>
      <w:lang w:eastAsia="ru-RU"/>
    </w:rPr>
  </w:style>
  <w:style w:type="paragraph" w:customStyle="1" w:styleId="t-cen">
    <w:name w:val="t-cen"/>
    <w:rsid w:val="00F90CF8"/>
    <w:pPr>
      <w:widowControl w:val="0"/>
      <w:tabs>
        <w:tab w:val="left" w:pos="198"/>
      </w:tabs>
      <w:autoSpaceDE w:val="0"/>
      <w:autoSpaceDN w:val="0"/>
      <w:adjustRightInd w:val="0"/>
      <w:spacing w:after="0" w:line="187" w:lineRule="atLeast"/>
    </w:pPr>
    <w:rPr>
      <w:rFonts w:ascii="TimesET" w:eastAsia="Times New Roman" w:hAnsi="TimesET" w:cs="Times New Roman"/>
      <w:noProof/>
      <w:sz w:val="16"/>
      <w:szCs w:val="20"/>
      <w:lang w:eastAsia="ru-RU"/>
    </w:rPr>
  </w:style>
  <w:style w:type="paragraph" w:customStyle="1" w:styleId="TableText">
    <w:name w:val="Table Text"/>
    <w:rsid w:val="00F90CF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87" w:lineRule="atLeast"/>
      <w:jc w:val="center"/>
    </w:pPr>
    <w:rPr>
      <w:rFonts w:ascii="TimesET" w:eastAsia="Times New Roman" w:hAnsi="TimesET" w:cs="Times New Roman"/>
      <w:b/>
      <w:bCs/>
      <w:noProof/>
      <w:sz w:val="16"/>
      <w:szCs w:val="16"/>
      <w:lang w:eastAsia="ru-RU"/>
    </w:rPr>
  </w:style>
  <w:style w:type="paragraph" w:customStyle="1" w:styleId="t-cc">
    <w:name w:val="t-cc"/>
    <w:rsid w:val="00F90CF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87" w:lineRule="atLeast"/>
      <w:jc w:val="center"/>
    </w:pPr>
    <w:rPr>
      <w:rFonts w:ascii="TimesET" w:eastAsia="Times New Roman" w:hAnsi="TimesET" w:cs="Times New Roman"/>
      <w:noProof/>
      <w:sz w:val="16"/>
      <w:szCs w:val="16"/>
      <w:lang w:eastAsia="ru-RU"/>
    </w:rPr>
  </w:style>
  <w:style w:type="paragraph" w:customStyle="1" w:styleId="t-jus">
    <w:name w:val="t-jus"/>
    <w:rsid w:val="00F90CF8"/>
    <w:pPr>
      <w:widowControl w:val="0"/>
      <w:tabs>
        <w:tab w:val="left" w:pos="198"/>
      </w:tabs>
      <w:autoSpaceDE w:val="0"/>
      <w:autoSpaceDN w:val="0"/>
      <w:adjustRightInd w:val="0"/>
      <w:spacing w:after="0" w:line="187" w:lineRule="atLeast"/>
      <w:jc w:val="both"/>
    </w:pPr>
    <w:rPr>
      <w:rFonts w:ascii="TimesET" w:eastAsia="Times New Roman" w:hAnsi="TimesET" w:cs="Times New Roman"/>
      <w:noProof/>
      <w:sz w:val="16"/>
      <w:szCs w:val="16"/>
      <w:lang w:eastAsia="ru-RU"/>
    </w:rPr>
  </w:style>
  <w:style w:type="table" w:customStyle="1" w:styleId="17">
    <w:name w:val="Сетка таблицы1"/>
    <w:basedOn w:val="a1"/>
    <w:next w:val="afd"/>
    <w:uiPriority w:val="59"/>
    <w:rsid w:val="00F1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D204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6B"/>
  </w:style>
  <w:style w:type="paragraph" w:styleId="1">
    <w:name w:val="heading 1"/>
    <w:basedOn w:val="a"/>
    <w:next w:val="a"/>
    <w:link w:val="10"/>
    <w:qFormat/>
    <w:rsid w:val="00F90C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CF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90CF8"/>
  </w:style>
  <w:style w:type="paragraph" w:customStyle="1" w:styleId="ConsPlusCell">
    <w:name w:val="ConsPlusCell"/>
    <w:rsid w:val="00F90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0C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сновной текст2"/>
    <w:basedOn w:val="a"/>
    <w:rsid w:val="00F90CF8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paragraph" w:styleId="a3">
    <w:name w:val="Balloon Text"/>
    <w:basedOn w:val="a"/>
    <w:link w:val="a4"/>
    <w:rsid w:val="00F90C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F90C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Знак Знак"/>
    <w:rsid w:val="00F90C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0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F90C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90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90CF8"/>
  </w:style>
  <w:style w:type="paragraph" w:styleId="3">
    <w:name w:val="Body Text Indent 3"/>
    <w:basedOn w:val="a"/>
    <w:link w:val="30"/>
    <w:semiHidden/>
    <w:rsid w:val="00F90CF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90C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Абзац"/>
    <w:basedOn w:val="a"/>
    <w:rsid w:val="00F90CF8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Основной текст Знак"/>
    <w:aliases w:val=" Знак Знак1"/>
    <w:locked/>
    <w:rsid w:val="00F90CF8"/>
    <w:rPr>
      <w:sz w:val="24"/>
      <w:szCs w:val="24"/>
      <w:lang w:val="ru-RU" w:eastAsia="ru-RU" w:bidi="ar-SA"/>
    </w:rPr>
  </w:style>
  <w:style w:type="paragraph" w:styleId="ab">
    <w:name w:val="Body Text"/>
    <w:aliases w:val=" Знак"/>
    <w:basedOn w:val="a"/>
    <w:link w:val="12"/>
    <w:rsid w:val="00F90C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 Знак Знак"/>
    <w:basedOn w:val="a0"/>
    <w:link w:val="ab"/>
    <w:rsid w:val="00F90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semiHidden/>
    <w:rsid w:val="00F90CF8"/>
    <w:pPr>
      <w:suppressAutoHyphens/>
      <w:spacing w:after="0" w:line="360" w:lineRule="auto"/>
      <w:ind w:right="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90C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nnrykk1">
    <w:name w:val="innrykk 1"/>
    <w:basedOn w:val="a"/>
    <w:rsid w:val="00F90CF8"/>
    <w:pPr>
      <w:tabs>
        <w:tab w:val="left" w:pos="720"/>
      </w:tabs>
      <w:spacing w:before="80" w:after="0" w:line="240" w:lineRule="auto"/>
      <w:ind w:left="720" w:hanging="720"/>
    </w:pPr>
    <w:rPr>
      <w:rFonts w:ascii="NTTimes/Cyrillic" w:eastAsia="Times New Roman" w:hAnsi="NTTimes/Cyrillic" w:cs="Times New Roman"/>
      <w:szCs w:val="20"/>
      <w:lang w:eastAsia="ru-RU"/>
    </w:rPr>
  </w:style>
  <w:style w:type="paragraph" w:customStyle="1" w:styleId="innr-1">
    <w:name w:val="innr-1"/>
    <w:basedOn w:val="a"/>
    <w:rsid w:val="00F90CF8"/>
    <w:pPr>
      <w:spacing w:before="40" w:after="40" w:line="240" w:lineRule="auto"/>
      <w:ind w:left="1276" w:hanging="567"/>
    </w:pPr>
    <w:rPr>
      <w:rFonts w:ascii="NTTimes/Cyrillic" w:eastAsia="Times New Roman" w:hAnsi="NTTimes/Cyrillic" w:cs="Times New Roman"/>
      <w:szCs w:val="20"/>
      <w:lang w:eastAsia="ru-RU"/>
    </w:rPr>
  </w:style>
  <w:style w:type="paragraph" w:customStyle="1" w:styleId="Iauiue">
    <w:name w:val="Iau.iue"/>
    <w:basedOn w:val="a"/>
    <w:next w:val="a"/>
    <w:rsid w:val="00F90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5">
    <w:name w:val="caaieiaie 5"/>
    <w:basedOn w:val="a"/>
    <w:next w:val="a"/>
    <w:rsid w:val="00F90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2"/>
    <w:rsid w:val="00F90CF8"/>
    <w:rPr>
      <w:rFonts w:ascii="Calibri" w:hAnsi="Calibri"/>
      <w:lang w:eastAsia="ru-RU"/>
    </w:rPr>
  </w:style>
  <w:style w:type="character" w:customStyle="1" w:styleId="FontStyle66">
    <w:name w:val="Font Style66"/>
    <w:rsid w:val="00F90CF8"/>
    <w:rPr>
      <w:rFonts w:ascii="Times New Roman" w:eastAsia="SimSun" w:hAnsi="Times New Roman" w:cs="Times New Roman"/>
      <w:color w:val="000000"/>
      <w:sz w:val="28"/>
      <w:szCs w:val="28"/>
      <w:lang w:val="ru-RU" w:eastAsia="en-US" w:bidi="ar-SA"/>
    </w:rPr>
  </w:style>
  <w:style w:type="paragraph" w:customStyle="1" w:styleId="Style25">
    <w:name w:val="Style25"/>
    <w:basedOn w:val="a"/>
    <w:rsid w:val="00F90CF8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F90CF8"/>
    <w:rPr>
      <w:rFonts w:ascii="Arial" w:hAnsi="Arial" w:cs="Arial"/>
      <w:sz w:val="26"/>
      <w:szCs w:val="26"/>
    </w:rPr>
  </w:style>
  <w:style w:type="paragraph" w:customStyle="1" w:styleId="BodyTextIndent23">
    <w:name w:val="Body Text Indent 23"/>
    <w:basedOn w:val="a"/>
    <w:rsid w:val="00F90CF8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бычный (веб) Знак"/>
    <w:link w:val="ad"/>
    <w:locked/>
    <w:rsid w:val="00F90CF8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F90CF8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color w:val="008000"/>
      <w:sz w:val="28"/>
      <w:szCs w:val="28"/>
      <w:lang w:eastAsia="ar-SA"/>
    </w:rPr>
  </w:style>
  <w:style w:type="character" w:customStyle="1" w:styleId="ae">
    <w:name w:val="Основной текст_"/>
    <w:rsid w:val="00F90CF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rsid w:val="00F90CF8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af">
    <w:name w:val="Основной текст + Курсив"/>
    <w:rsid w:val="00F90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2">
    <w:name w:val="Основной текст (3)_"/>
    <w:rsid w:val="00F90CF8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rsid w:val="00F90CF8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34">
    <w:name w:val="Основной текст (3) + Не полужирный"/>
    <w:rsid w:val="00F90C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4">
    <w:name w:val="Заголовок №1_"/>
    <w:rsid w:val="00F90CF8"/>
    <w:rPr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rsid w:val="00F90CF8"/>
    <w:pPr>
      <w:shd w:val="clear" w:color="auto" w:fill="FFFFFF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11pt">
    <w:name w:val="Основной текст + 11 pt;Курсив"/>
    <w:rsid w:val="00F90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0">
    <w:name w:val="Колонтитул_"/>
    <w:rsid w:val="00F90CF8"/>
    <w:rPr>
      <w:shd w:val="clear" w:color="auto" w:fill="FFFFFF"/>
    </w:rPr>
  </w:style>
  <w:style w:type="paragraph" w:customStyle="1" w:styleId="af1">
    <w:name w:val="Колонтитул"/>
    <w:basedOn w:val="a"/>
    <w:rsid w:val="00F90CF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link w:val="af3"/>
    <w:rsid w:val="00F90CF8"/>
    <w:rPr>
      <w:rFonts w:ascii="Calibri" w:hAnsi="Calibri"/>
    </w:rPr>
  </w:style>
  <w:style w:type="paragraph" w:customStyle="1" w:styleId="ConsPlusNormal">
    <w:name w:val="ConsPlusNormal"/>
    <w:rsid w:val="00F90C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qFormat/>
    <w:rsid w:val="00F90CF8"/>
    <w:pPr>
      <w:ind w:left="720"/>
    </w:pPr>
    <w:rPr>
      <w:rFonts w:ascii="Times New Roman" w:eastAsia="Calibri" w:hAnsi="Times New Roman" w:cs="Times New Roman"/>
      <w:sz w:val="28"/>
    </w:rPr>
  </w:style>
  <w:style w:type="paragraph" w:customStyle="1" w:styleId="5">
    <w:name w:val="Основной текст5"/>
    <w:basedOn w:val="a"/>
    <w:rsid w:val="00F90CF8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7">
    <w:name w:val="Body text (7)"/>
    <w:basedOn w:val="a"/>
    <w:rsid w:val="00F90CF8"/>
    <w:pPr>
      <w:shd w:val="clear" w:color="auto" w:fill="FFFFFF"/>
      <w:spacing w:before="60" w:after="0" w:line="19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">
    <w:name w:val="Основной текст6"/>
    <w:basedOn w:val="a"/>
    <w:rsid w:val="00F90CF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val="en-US" w:eastAsia="ru-RU"/>
    </w:rPr>
  </w:style>
  <w:style w:type="paragraph" w:customStyle="1" w:styleId="ConsPlusTitle">
    <w:name w:val="ConsPlusTitle"/>
    <w:rsid w:val="00F90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pt">
    <w:name w:val="Основной текст (2) + Интервал 0 pt"/>
    <w:rsid w:val="00F90C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paragraph" w:styleId="af5">
    <w:name w:val="footer"/>
    <w:basedOn w:val="a"/>
    <w:link w:val="af6"/>
    <w:rsid w:val="00F90C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F90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90CF8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90CF8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link w:val="ac"/>
    <w:rsid w:val="00F90CF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5">
    <w:name w:val="Body Text 3"/>
    <w:basedOn w:val="a"/>
    <w:link w:val="36"/>
    <w:semiHidden/>
    <w:rsid w:val="00F90CF8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F90CF8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2"/>
    <w:basedOn w:val="a"/>
    <w:link w:val="20"/>
    <w:rsid w:val="00F90CF8"/>
    <w:pPr>
      <w:spacing w:after="120" w:line="480" w:lineRule="auto"/>
    </w:pPr>
    <w:rPr>
      <w:rFonts w:ascii="Calibri" w:hAnsi="Calibri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F90CF8"/>
  </w:style>
  <w:style w:type="paragraph" w:styleId="af7">
    <w:name w:val="Block Text"/>
    <w:basedOn w:val="a"/>
    <w:rsid w:val="00F90CF8"/>
    <w:pPr>
      <w:spacing w:after="0" w:line="240" w:lineRule="auto"/>
      <w:ind w:left="-34" w:right="-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2"/>
    <w:rsid w:val="00F90CF8"/>
    <w:pPr>
      <w:spacing w:after="120"/>
      <w:ind w:left="283"/>
    </w:pPr>
    <w:rPr>
      <w:rFonts w:ascii="Calibri" w:hAnsi="Calibri"/>
    </w:rPr>
  </w:style>
  <w:style w:type="character" w:customStyle="1" w:styleId="16">
    <w:name w:val="Основной текст с отступом Знак1"/>
    <w:basedOn w:val="a0"/>
    <w:uiPriority w:val="99"/>
    <w:semiHidden/>
    <w:rsid w:val="00F90CF8"/>
  </w:style>
  <w:style w:type="character" w:styleId="af8">
    <w:name w:val="annotation reference"/>
    <w:rsid w:val="00F90CF8"/>
    <w:rPr>
      <w:sz w:val="16"/>
      <w:szCs w:val="16"/>
    </w:rPr>
  </w:style>
  <w:style w:type="paragraph" w:styleId="af9">
    <w:name w:val="annotation text"/>
    <w:basedOn w:val="a"/>
    <w:link w:val="afa"/>
    <w:rsid w:val="00F90CF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F90CF8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F90CF8"/>
    <w:rPr>
      <w:b/>
      <w:bCs/>
    </w:rPr>
  </w:style>
  <w:style w:type="character" w:customStyle="1" w:styleId="afc">
    <w:name w:val="Тема примечания Знак"/>
    <w:basedOn w:val="afa"/>
    <w:link w:val="afb"/>
    <w:rsid w:val="00F90CF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F90C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uiPriority w:val="59"/>
    <w:rsid w:val="00F9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îñíîâà"/>
    <w:rsid w:val="00F90CF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6" w:lineRule="atLeast"/>
      <w:jc w:val="both"/>
    </w:pPr>
    <w:rPr>
      <w:rFonts w:ascii="TimesET" w:eastAsia="Times New Roman" w:hAnsi="TimesET" w:cs="Times New Roman"/>
      <w:noProof/>
      <w:sz w:val="20"/>
      <w:szCs w:val="20"/>
      <w:lang w:eastAsia="ru-RU"/>
    </w:rPr>
  </w:style>
  <w:style w:type="paragraph" w:customStyle="1" w:styleId="t-cen">
    <w:name w:val="t-cen"/>
    <w:rsid w:val="00F90CF8"/>
    <w:pPr>
      <w:widowControl w:val="0"/>
      <w:tabs>
        <w:tab w:val="left" w:pos="198"/>
      </w:tabs>
      <w:autoSpaceDE w:val="0"/>
      <w:autoSpaceDN w:val="0"/>
      <w:adjustRightInd w:val="0"/>
      <w:spacing w:after="0" w:line="187" w:lineRule="atLeast"/>
    </w:pPr>
    <w:rPr>
      <w:rFonts w:ascii="TimesET" w:eastAsia="Times New Roman" w:hAnsi="TimesET" w:cs="Times New Roman"/>
      <w:noProof/>
      <w:sz w:val="16"/>
      <w:szCs w:val="20"/>
      <w:lang w:eastAsia="ru-RU"/>
    </w:rPr>
  </w:style>
  <w:style w:type="paragraph" w:customStyle="1" w:styleId="TableText">
    <w:name w:val="Table Text"/>
    <w:rsid w:val="00F90CF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87" w:lineRule="atLeast"/>
      <w:jc w:val="center"/>
    </w:pPr>
    <w:rPr>
      <w:rFonts w:ascii="TimesET" w:eastAsia="Times New Roman" w:hAnsi="TimesET" w:cs="Times New Roman"/>
      <w:b/>
      <w:bCs/>
      <w:noProof/>
      <w:sz w:val="16"/>
      <w:szCs w:val="16"/>
      <w:lang w:eastAsia="ru-RU"/>
    </w:rPr>
  </w:style>
  <w:style w:type="paragraph" w:customStyle="1" w:styleId="t-cc">
    <w:name w:val="t-cc"/>
    <w:rsid w:val="00F90CF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87" w:lineRule="atLeast"/>
      <w:jc w:val="center"/>
    </w:pPr>
    <w:rPr>
      <w:rFonts w:ascii="TimesET" w:eastAsia="Times New Roman" w:hAnsi="TimesET" w:cs="Times New Roman"/>
      <w:noProof/>
      <w:sz w:val="16"/>
      <w:szCs w:val="16"/>
      <w:lang w:eastAsia="ru-RU"/>
    </w:rPr>
  </w:style>
  <w:style w:type="paragraph" w:customStyle="1" w:styleId="t-jus">
    <w:name w:val="t-jus"/>
    <w:rsid w:val="00F90CF8"/>
    <w:pPr>
      <w:widowControl w:val="0"/>
      <w:tabs>
        <w:tab w:val="left" w:pos="198"/>
      </w:tabs>
      <w:autoSpaceDE w:val="0"/>
      <w:autoSpaceDN w:val="0"/>
      <w:adjustRightInd w:val="0"/>
      <w:spacing w:after="0" w:line="187" w:lineRule="atLeast"/>
      <w:jc w:val="both"/>
    </w:pPr>
    <w:rPr>
      <w:rFonts w:ascii="TimesET" w:eastAsia="Times New Roman" w:hAnsi="TimesET" w:cs="Times New Roman"/>
      <w:noProof/>
      <w:sz w:val="16"/>
      <w:szCs w:val="16"/>
      <w:lang w:eastAsia="ru-RU"/>
    </w:rPr>
  </w:style>
  <w:style w:type="table" w:customStyle="1" w:styleId="17">
    <w:name w:val="Сетка таблицы1"/>
    <w:basedOn w:val="a1"/>
    <w:next w:val="afd"/>
    <w:uiPriority w:val="59"/>
    <w:rsid w:val="00F1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D20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D244-00F3-4DD0-8B96-5FC9B3BE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Клавдия Андреевна</dc:creator>
  <cp:lastModifiedBy>Тихонова Татьяна Марковна</cp:lastModifiedBy>
  <cp:revision>2</cp:revision>
  <cp:lastPrinted>2017-03-17T13:50:00Z</cp:lastPrinted>
  <dcterms:created xsi:type="dcterms:W3CDTF">2017-03-17T13:50:00Z</dcterms:created>
  <dcterms:modified xsi:type="dcterms:W3CDTF">2017-03-17T13:50:00Z</dcterms:modified>
</cp:coreProperties>
</file>