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FC7E1D" w:rsidTr="00396497">
        <w:tc>
          <w:tcPr>
            <w:tcW w:w="3686" w:type="dxa"/>
          </w:tcPr>
          <w:p w:rsidR="00FC7E1D" w:rsidRDefault="00FC7E1D" w:rsidP="00FF5B27">
            <w:pPr>
              <w:pStyle w:val="ConsPlusNormal"/>
              <w:widowControl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pacing w:val="30"/>
                <w:sz w:val="30"/>
                <w:szCs w:val="30"/>
              </w:rPr>
            </w:pPr>
          </w:p>
        </w:tc>
        <w:tc>
          <w:tcPr>
            <w:tcW w:w="5954" w:type="dxa"/>
          </w:tcPr>
          <w:p w:rsidR="00FC7E1D" w:rsidRPr="004E79F0" w:rsidRDefault="00FC7E1D" w:rsidP="00FF5B27">
            <w:pPr>
              <w:pStyle w:val="ConsPlusNormal"/>
              <w:widowControl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E79F0">
              <w:rPr>
                <w:rFonts w:ascii="Times New Roman" w:hAnsi="Times New Roman" w:cs="Times New Roman"/>
                <w:sz w:val="30"/>
                <w:szCs w:val="30"/>
              </w:rPr>
              <w:t>УТВЕРЖДЕНЫ</w:t>
            </w:r>
          </w:p>
          <w:p w:rsidR="00FC7E1D" w:rsidRPr="00E91514" w:rsidRDefault="00FC7E1D" w:rsidP="00FF5B27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E91514">
              <w:rPr>
                <w:rFonts w:ascii="Times New Roman" w:hAnsi="Times New Roman" w:cs="Times New Roman"/>
                <w:sz w:val="30"/>
                <w:szCs w:val="30"/>
              </w:rPr>
              <w:t xml:space="preserve">Решением </w:t>
            </w:r>
            <w:r w:rsidR="00BA61ED" w:rsidRPr="00E91514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E91514">
              <w:rPr>
                <w:rFonts w:ascii="Times New Roman" w:hAnsi="Times New Roman" w:cs="Times New Roman"/>
                <w:sz w:val="30"/>
                <w:szCs w:val="30"/>
              </w:rPr>
              <w:t>овета</w:t>
            </w:r>
            <w:r w:rsidR="00BA61ED" w:rsidRPr="00E9151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34E6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BA61ED" w:rsidRPr="00E91514">
              <w:rPr>
                <w:rFonts w:ascii="Times New Roman" w:hAnsi="Times New Roman" w:cs="Times New Roman"/>
                <w:sz w:val="30"/>
                <w:szCs w:val="30"/>
              </w:rPr>
              <w:t>Евразийской экономической комиссии</w:t>
            </w:r>
          </w:p>
          <w:p w:rsidR="00FC7E1D" w:rsidRPr="0075539E" w:rsidRDefault="00874FB2" w:rsidP="00874FB2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pacing w:val="20"/>
                <w:sz w:val="30"/>
                <w:szCs w:val="30"/>
              </w:rPr>
            </w:pPr>
            <w:r w:rsidRPr="004E79F0">
              <w:rPr>
                <w:rFonts w:ascii="Times New Roman" w:hAnsi="Times New Roman" w:cs="Times New Roman"/>
                <w:sz w:val="30"/>
                <w:szCs w:val="30"/>
              </w:rPr>
              <w:t>от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23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ноября </w:t>
            </w:r>
            <w:r w:rsidRPr="004E79F0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20 </w:t>
            </w:r>
            <w:r w:rsidR="00134E6A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FC7E1D" w:rsidRPr="004E79F0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105</w:t>
            </w:r>
          </w:p>
        </w:tc>
      </w:tr>
    </w:tbl>
    <w:p w:rsidR="00FC7E1D" w:rsidRDefault="00FC7E1D" w:rsidP="00ED63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133E48" w:rsidRPr="00A527C1" w:rsidRDefault="00133E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FC7E1D" w:rsidRPr="008B42F0" w:rsidRDefault="00FC7E1D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0"/>
          <w:szCs w:val="30"/>
        </w:rPr>
      </w:pPr>
      <w:r w:rsidRPr="008B42F0">
        <w:rPr>
          <w:rFonts w:ascii="Times New Roman" w:hAnsi="Times New Roman" w:cs="Times New Roman"/>
          <w:b/>
          <w:spacing w:val="40"/>
          <w:sz w:val="30"/>
          <w:szCs w:val="30"/>
        </w:rPr>
        <w:t>ПРАВИЛА</w:t>
      </w:r>
    </w:p>
    <w:p w:rsidR="004E79F0" w:rsidRDefault="00FC7E1D" w:rsidP="00FF5B2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B42F0">
        <w:rPr>
          <w:rFonts w:ascii="Times New Roman" w:hAnsi="Times New Roman" w:cs="Times New Roman"/>
          <w:sz w:val="30"/>
          <w:szCs w:val="30"/>
        </w:rPr>
        <w:t xml:space="preserve">определения страны происхождения </w:t>
      </w:r>
      <w:r w:rsidR="00A5393C" w:rsidRPr="008603D9">
        <w:rPr>
          <w:rFonts w:ascii="Times New Roman" w:hAnsi="Times New Roman" w:cs="Times New Roman"/>
          <w:sz w:val="30"/>
          <w:szCs w:val="30"/>
        </w:rPr>
        <w:t xml:space="preserve">отдельных видов </w:t>
      </w:r>
      <w:r w:rsidRPr="008603D9">
        <w:rPr>
          <w:rFonts w:ascii="Times New Roman" w:hAnsi="Times New Roman" w:cs="Times New Roman"/>
          <w:sz w:val="30"/>
          <w:szCs w:val="30"/>
        </w:rPr>
        <w:t xml:space="preserve">товаров </w:t>
      </w:r>
    </w:p>
    <w:p w:rsidR="00B76838" w:rsidRPr="008603D9" w:rsidRDefault="00FC7E1D" w:rsidP="00FF5B2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603D9">
        <w:rPr>
          <w:rFonts w:ascii="Times New Roman" w:hAnsi="Times New Roman" w:cs="Times New Roman"/>
          <w:sz w:val="30"/>
          <w:szCs w:val="30"/>
        </w:rPr>
        <w:t>для целей государственных (муниципальных) закупок</w:t>
      </w:r>
    </w:p>
    <w:p w:rsidR="00FC7E1D" w:rsidRPr="00A527C1" w:rsidRDefault="00FC7E1D" w:rsidP="00FF5B27">
      <w:pPr>
        <w:pStyle w:val="ConsPlusTitle"/>
        <w:widowControl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</w:p>
    <w:p w:rsidR="00707113" w:rsidRPr="008603D9" w:rsidRDefault="00DC26E6" w:rsidP="00FF5B27">
      <w:pPr>
        <w:pStyle w:val="ConsPlusTitle"/>
        <w:widowControl/>
        <w:spacing w:after="360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8603D9">
        <w:rPr>
          <w:rFonts w:ascii="Times New Roman" w:hAnsi="Times New Roman" w:cs="Times New Roman"/>
          <w:b w:val="0"/>
          <w:sz w:val="30"/>
          <w:szCs w:val="30"/>
        </w:rPr>
        <w:t>I. </w:t>
      </w:r>
      <w:r w:rsidR="00707113" w:rsidRPr="008603D9">
        <w:rPr>
          <w:rFonts w:ascii="Times New Roman" w:hAnsi="Times New Roman" w:cs="Times New Roman"/>
          <w:b w:val="0"/>
          <w:sz w:val="30"/>
          <w:szCs w:val="30"/>
        </w:rPr>
        <w:t>Общие положения</w:t>
      </w:r>
    </w:p>
    <w:p w:rsidR="00B544B1" w:rsidRDefault="002B5FE0" w:rsidP="00ED63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707113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Настоящи</w:t>
      </w:r>
      <w:r w:rsidR="00C55055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707113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460C7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</w:t>
      </w:r>
      <w:r w:rsidR="007C7B56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43844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разработан</w:t>
      </w:r>
      <w:r w:rsidR="00991855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D43844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</w:t>
      </w:r>
      <w:r w:rsidR="00FD39EF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43844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Протоколом о порядке регулирования закупок</w:t>
      </w:r>
      <w:r w:rsidR="007C7B56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C7E1D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C55055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D43844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>риложение</w:t>
      </w:r>
      <w:r w:rsidR="00C55055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D43844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 к Договору о Евразийском экономическом союзе от 29 мая 2014 года </w:t>
      </w:r>
      <w:r w:rsidR="00E328AE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D43844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Договор</w:t>
      </w:r>
      <w:r w:rsidR="00E328AE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>))</w:t>
      </w:r>
      <w:r w:rsidR="00D43844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410FF6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устанавлива</w:t>
      </w:r>
      <w:r w:rsidR="00991855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531671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794CB8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544B1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порядок определения страны происхождения </w:t>
      </w:r>
      <w:r w:rsidR="00A5393C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отдельных видов </w:t>
      </w:r>
      <w:r w:rsidR="00B544B1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</w:t>
      </w:r>
      <w:r w:rsidR="00A5393C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B544B1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территории </w:t>
      </w:r>
      <w:r w:rsidR="00472C22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B544B1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государства</w:t>
      </w:r>
      <w:r w:rsidR="00763A8F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="00763A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544B1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члена Евразийского экономического союза (далее – госу</w:t>
      </w:r>
      <w:r w:rsidR="00B544B1" w:rsidRPr="00E06B2E">
        <w:rPr>
          <w:rFonts w:ascii="Times New Roman" w:eastAsia="Times New Roman" w:hAnsi="Times New Roman" w:cs="Times New Roman"/>
          <w:sz w:val="30"/>
          <w:szCs w:val="30"/>
          <w:lang w:eastAsia="ru-RU"/>
        </w:rPr>
        <w:t>дарство</w:t>
      </w:r>
      <w:r w:rsidR="0087445E" w:rsidRPr="00E06B2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544B1" w:rsidRPr="00E06B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член) </w:t>
      </w:r>
      <w:r w:rsidR="00A71E63" w:rsidRPr="00D45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предоставления национального режима </w:t>
      </w:r>
      <w:r w:rsidR="00EA3DB2" w:rsidRPr="00E06B2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участии поставщиков одного государства-члена в государственных (муниципальных) закупках другого государства</w:t>
      </w:r>
      <w:r w:rsidR="005F79A5" w:rsidRPr="00E06B2E">
        <w:rPr>
          <w:rFonts w:ascii="Times New Roman" w:hAnsi="Times New Roman" w:cs="Times New Roman"/>
          <w:sz w:val="30"/>
          <w:szCs w:val="30"/>
        </w:rPr>
        <w:t>-</w:t>
      </w:r>
      <w:r w:rsidR="00EA3DB2" w:rsidRPr="00E06B2E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члена.</w:t>
      </w:r>
    </w:p>
    <w:p w:rsidR="005B52BE" w:rsidRPr="00133E48" w:rsidRDefault="005B52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Действие настоящих Правил распространяется на государственные</w:t>
      </w:r>
      <w:r w:rsidR="004E79F0"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>(муниципальные)</w:t>
      </w:r>
      <w:r w:rsidR="004E79F0"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закупки</w:t>
      </w:r>
      <w:r w:rsidR="004E79F0"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государства-члена, </w:t>
      </w:r>
      <w:bookmarkStart w:id="0" w:name="_GoBack"/>
      <w:bookmarkEnd w:id="0"/>
      <w:r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которых установлены преференции, ограничения и запреты</w:t>
      </w:r>
      <w:r w:rsidR="00133E48"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</w:t>
      </w:r>
      <w:r w:rsidR="004E79F0"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товаров, происходящих из </w:t>
      </w:r>
      <w:r w:rsidR="008B42F0"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другого </w:t>
      </w:r>
      <w:r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государства-члена</w:t>
      </w:r>
      <w:r w:rsidR="00133E48"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>и (или) третьих стран</w:t>
      </w:r>
      <w:r w:rsidR="004E79F0"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C56BC"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соблюдением национального режима в сфере государственных (муниципальных) закупок</w:t>
      </w:r>
      <w:r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не распространяется на случаи установления государством-членом изъятий из национального режима</w:t>
      </w:r>
      <w:r w:rsidR="00F2482B"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сфере государственных (муниципальных) закупок</w:t>
      </w:r>
      <w:r w:rsidRPr="00133E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133E48" w:rsidRDefault="00133E48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B34DB" w:rsidRPr="00E06B2E" w:rsidRDefault="00707113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6B2E">
        <w:rPr>
          <w:rFonts w:ascii="Times New Roman" w:hAnsi="Times New Roman" w:cs="Times New Roman"/>
          <w:sz w:val="30"/>
          <w:szCs w:val="30"/>
        </w:rPr>
        <w:lastRenderedPageBreak/>
        <w:t>2. Для целей настоящ</w:t>
      </w:r>
      <w:r w:rsidR="00B500CA" w:rsidRPr="00E06B2E">
        <w:rPr>
          <w:rFonts w:ascii="Times New Roman" w:hAnsi="Times New Roman" w:cs="Times New Roman"/>
          <w:sz w:val="30"/>
          <w:szCs w:val="30"/>
        </w:rPr>
        <w:t>их Правил</w:t>
      </w:r>
      <w:r w:rsidRPr="00E06B2E">
        <w:rPr>
          <w:rFonts w:ascii="Times New Roman" w:hAnsi="Times New Roman" w:cs="Times New Roman"/>
          <w:sz w:val="30"/>
          <w:szCs w:val="30"/>
        </w:rPr>
        <w:t xml:space="preserve"> используются понятия, которые означают следующее: </w:t>
      </w:r>
    </w:p>
    <w:p w:rsidR="005779CC" w:rsidRPr="00E06B2E" w:rsidRDefault="008B42F0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6B2E">
        <w:rPr>
          <w:rFonts w:ascii="Times New Roman" w:hAnsi="Times New Roman" w:cs="Times New Roman"/>
          <w:sz w:val="30"/>
          <w:szCs w:val="30"/>
        </w:rPr>
        <w:t>«</w:t>
      </w:r>
      <w:r w:rsidR="006C087C" w:rsidRPr="00E06B2E">
        <w:rPr>
          <w:rFonts w:ascii="Times New Roman" w:hAnsi="Times New Roman" w:cs="Times New Roman"/>
          <w:sz w:val="30"/>
          <w:szCs w:val="30"/>
        </w:rPr>
        <w:t>акт экспертизы</w:t>
      </w:r>
      <w:r w:rsidRPr="00E06B2E">
        <w:rPr>
          <w:rFonts w:ascii="Times New Roman" w:hAnsi="Times New Roman" w:cs="Times New Roman"/>
          <w:sz w:val="30"/>
          <w:szCs w:val="30"/>
        </w:rPr>
        <w:t>»</w:t>
      </w:r>
      <w:r w:rsidR="006C087C" w:rsidRPr="00E06B2E">
        <w:rPr>
          <w:rFonts w:ascii="Times New Roman" w:hAnsi="Times New Roman" w:cs="Times New Roman"/>
          <w:sz w:val="30"/>
          <w:szCs w:val="30"/>
        </w:rPr>
        <w:t xml:space="preserve"> – документ, подтверждающий </w:t>
      </w:r>
      <w:r w:rsidR="00146E3F" w:rsidRPr="00E06B2E">
        <w:rPr>
          <w:rFonts w:ascii="Times New Roman" w:hAnsi="Times New Roman" w:cs="Times New Roman"/>
          <w:sz w:val="30"/>
          <w:szCs w:val="30"/>
        </w:rPr>
        <w:t xml:space="preserve">выполнение </w:t>
      </w:r>
      <w:r w:rsidR="009243B7" w:rsidRPr="00E06B2E">
        <w:rPr>
          <w:rFonts w:ascii="Times New Roman" w:hAnsi="Times New Roman" w:cs="Times New Roman"/>
          <w:sz w:val="30"/>
          <w:szCs w:val="30"/>
        </w:rPr>
        <w:t>при производстве промышленного товара</w:t>
      </w:r>
      <w:r w:rsidR="00165D9B">
        <w:rPr>
          <w:rFonts w:ascii="Times New Roman" w:hAnsi="Times New Roman" w:cs="Times New Roman"/>
          <w:sz w:val="30"/>
          <w:szCs w:val="30"/>
        </w:rPr>
        <w:t xml:space="preserve"> </w:t>
      </w:r>
      <w:r w:rsidR="00165D9B" w:rsidRPr="00E91514">
        <w:rPr>
          <w:rFonts w:ascii="Times New Roman" w:hAnsi="Times New Roman" w:cs="Times New Roman"/>
          <w:sz w:val="30"/>
          <w:szCs w:val="30"/>
        </w:rPr>
        <w:t>государства-члена</w:t>
      </w:r>
      <w:r w:rsidR="009243B7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="00146E3F" w:rsidRPr="00E91514">
        <w:rPr>
          <w:rFonts w:ascii="Times New Roman" w:hAnsi="Times New Roman" w:cs="Times New Roman"/>
          <w:sz w:val="30"/>
          <w:szCs w:val="30"/>
        </w:rPr>
        <w:t>условий</w:t>
      </w:r>
      <w:r w:rsidR="00146E3F" w:rsidRPr="00E06B2E">
        <w:rPr>
          <w:rFonts w:ascii="Times New Roman" w:hAnsi="Times New Roman" w:cs="Times New Roman"/>
          <w:sz w:val="30"/>
          <w:szCs w:val="30"/>
        </w:rPr>
        <w:t>, производственных и технологических операций</w:t>
      </w:r>
      <w:r w:rsidR="00B841FD" w:rsidRPr="00E06B2E">
        <w:rPr>
          <w:rFonts w:ascii="Times New Roman" w:hAnsi="Times New Roman" w:cs="Times New Roman"/>
          <w:sz w:val="30"/>
          <w:szCs w:val="30"/>
        </w:rPr>
        <w:t xml:space="preserve">, </w:t>
      </w:r>
      <w:r w:rsidR="00146E3F" w:rsidRPr="00E06B2E">
        <w:rPr>
          <w:rFonts w:ascii="Times New Roman" w:hAnsi="Times New Roman" w:cs="Times New Roman"/>
          <w:sz w:val="30"/>
          <w:szCs w:val="30"/>
        </w:rPr>
        <w:t xml:space="preserve">при выполнении которых товар считается происходящим </w:t>
      </w:r>
      <w:r w:rsidR="009243B7" w:rsidRPr="00E06B2E">
        <w:rPr>
          <w:rFonts w:ascii="Times New Roman" w:hAnsi="Times New Roman" w:cs="Times New Roman"/>
          <w:sz w:val="30"/>
          <w:szCs w:val="30"/>
        </w:rPr>
        <w:t>и</w:t>
      </w:r>
      <w:r w:rsidR="00146E3F" w:rsidRPr="00E06B2E">
        <w:rPr>
          <w:rFonts w:ascii="Times New Roman" w:hAnsi="Times New Roman" w:cs="Times New Roman"/>
          <w:sz w:val="30"/>
          <w:szCs w:val="30"/>
        </w:rPr>
        <w:t xml:space="preserve">з государства-члена, </w:t>
      </w:r>
      <w:r w:rsidR="00FF3340">
        <w:rPr>
          <w:rFonts w:ascii="Times New Roman" w:hAnsi="Times New Roman" w:cs="Times New Roman"/>
          <w:sz w:val="30"/>
          <w:szCs w:val="30"/>
        </w:rPr>
        <w:br/>
      </w:r>
      <w:r w:rsidR="006C087C" w:rsidRPr="00E06B2E">
        <w:rPr>
          <w:rFonts w:ascii="Times New Roman" w:hAnsi="Times New Roman" w:cs="Times New Roman"/>
          <w:sz w:val="30"/>
          <w:szCs w:val="30"/>
        </w:rPr>
        <w:t xml:space="preserve">и выдаваемый </w:t>
      </w:r>
      <w:r w:rsidR="00B670F8" w:rsidRPr="00E06B2E">
        <w:rPr>
          <w:rFonts w:ascii="Times New Roman" w:hAnsi="Times New Roman" w:cs="Times New Roman"/>
          <w:sz w:val="30"/>
          <w:szCs w:val="30"/>
        </w:rPr>
        <w:t xml:space="preserve">уполномоченным органом (организацией) </w:t>
      </w:r>
      <w:r w:rsidR="006C087C" w:rsidRPr="00E06B2E">
        <w:rPr>
          <w:rFonts w:ascii="Times New Roman" w:hAnsi="Times New Roman" w:cs="Times New Roman"/>
          <w:sz w:val="30"/>
          <w:szCs w:val="30"/>
        </w:rPr>
        <w:t>государств</w:t>
      </w:r>
      <w:r w:rsidR="00930851" w:rsidRPr="00E06B2E">
        <w:rPr>
          <w:rFonts w:ascii="Times New Roman" w:hAnsi="Times New Roman" w:cs="Times New Roman"/>
          <w:sz w:val="30"/>
          <w:szCs w:val="30"/>
        </w:rPr>
        <w:t>а</w:t>
      </w:r>
      <w:r w:rsidR="002B34DB" w:rsidRPr="00E06B2E">
        <w:rPr>
          <w:rFonts w:ascii="Times New Roman" w:hAnsi="Times New Roman" w:cs="Times New Roman"/>
          <w:sz w:val="30"/>
          <w:szCs w:val="30"/>
        </w:rPr>
        <w:t>-</w:t>
      </w:r>
      <w:r w:rsidR="006C087C" w:rsidRPr="00E06B2E">
        <w:rPr>
          <w:rFonts w:ascii="Times New Roman" w:hAnsi="Times New Roman" w:cs="Times New Roman"/>
          <w:sz w:val="30"/>
          <w:szCs w:val="30"/>
        </w:rPr>
        <w:t>член</w:t>
      </w:r>
      <w:r w:rsidR="00930851" w:rsidRPr="00E06B2E">
        <w:rPr>
          <w:rFonts w:ascii="Times New Roman" w:hAnsi="Times New Roman" w:cs="Times New Roman"/>
          <w:sz w:val="30"/>
          <w:szCs w:val="30"/>
        </w:rPr>
        <w:t>а</w:t>
      </w:r>
      <w:r w:rsidR="006C087C" w:rsidRPr="00E06B2E">
        <w:rPr>
          <w:rFonts w:ascii="Times New Roman" w:hAnsi="Times New Roman" w:cs="Times New Roman"/>
          <w:sz w:val="30"/>
          <w:szCs w:val="30"/>
        </w:rPr>
        <w:t xml:space="preserve"> </w:t>
      </w:r>
      <w:r w:rsidR="002B34DB" w:rsidRPr="00E06B2E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146E3F" w:rsidRPr="00E06B2E">
        <w:rPr>
          <w:rFonts w:ascii="Times New Roman" w:hAnsi="Times New Roman" w:cs="Times New Roman"/>
          <w:sz w:val="30"/>
          <w:szCs w:val="30"/>
        </w:rPr>
        <w:t xml:space="preserve">его </w:t>
      </w:r>
      <w:r w:rsidR="002B34DB" w:rsidRPr="00E06B2E">
        <w:rPr>
          <w:rFonts w:ascii="Times New Roman" w:hAnsi="Times New Roman" w:cs="Times New Roman"/>
          <w:sz w:val="30"/>
          <w:szCs w:val="30"/>
        </w:rPr>
        <w:t>законодательством</w:t>
      </w:r>
      <w:r w:rsidR="00B500CA" w:rsidRPr="00E06B2E">
        <w:rPr>
          <w:rFonts w:ascii="Times New Roman" w:hAnsi="Times New Roman" w:cs="Times New Roman"/>
          <w:sz w:val="30"/>
          <w:szCs w:val="30"/>
        </w:rPr>
        <w:t>;</w:t>
      </w:r>
      <w:r w:rsidR="00146E3F" w:rsidRPr="00E06B2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73FC4" w:rsidRPr="00E06B2E" w:rsidRDefault="008B42F0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6B2E">
        <w:rPr>
          <w:rFonts w:ascii="Times New Roman" w:hAnsi="Times New Roman" w:cs="Times New Roman"/>
          <w:sz w:val="30"/>
          <w:szCs w:val="30"/>
        </w:rPr>
        <w:t>«</w:t>
      </w:r>
      <w:r w:rsidR="00873FC4" w:rsidRPr="00E06B2E">
        <w:rPr>
          <w:rFonts w:ascii="Times New Roman" w:hAnsi="Times New Roman" w:cs="Times New Roman"/>
          <w:sz w:val="30"/>
          <w:szCs w:val="30"/>
        </w:rPr>
        <w:t>верификация</w:t>
      </w:r>
      <w:r w:rsidRPr="00E06B2E">
        <w:rPr>
          <w:rFonts w:ascii="Times New Roman" w:hAnsi="Times New Roman" w:cs="Times New Roman"/>
          <w:sz w:val="30"/>
          <w:szCs w:val="30"/>
        </w:rPr>
        <w:t>»</w:t>
      </w:r>
      <w:r w:rsidR="00873FC4" w:rsidRPr="00E06B2E">
        <w:rPr>
          <w:rFonts w:ascii="Times New Roman" w:hAnsi="Times New Roman" w:cs="Times New Roman"/>
          <w:sz w:val="30"/>
          <w:szCs w:val="30"/>
        </w:rPr>
        <w:t xml:space="preserve"> – установление</w:t>
      </w:r>
      <w:r w:rsidR="00A14F9D">
        <w:rPr>
          <w:rFonts w:ascii="Times New Roman" w:hAnsi="Times New Roman" w:cs="Times New Roman"/>
          <w:sz w:val="30"/>
          <w:szCs w:val="30"/>
        </w:rPr>
        <w:t xml:space="preserve"> </w:t>
      </w:r>
      <w:r w:rsidR="00873FC4" w:rsidRPr="00E06B2E">
        <w:rPr>
          <w:rFonts w:ascii="Times New Roman" w:hAnsi="Times New Roman" w:cs="Times New Roman"/>
          <w:sz w:val="30"/>
          <w:szCs w:val="30"/>
        </w:rPr>
        <w:t>подлинности</w:t>
      </w:r>
      <w:r w:rsidR="00A14F9D">
        <w:rPr>
          <w:rFonts w:ascii="Times New Roman" w:hAnsi="Times New Roman" w:cs="Times New Roman"/>
          <w:sz w:val="30"/>
          <w:szCs w:val="30"/>
        </w:rPr>
        <w:t xml:space="preserve"> </w:t>
      </w:r>
      <w:r w:rsidR="00873FC4" w:rsidRPr="00E06B2E">
        <w:rPr>
          <w:rFonts w:ascii="Times New Roman" w:hAnsi="Times New Roman" w:cs="Times New Roman"/>
          <w:sz w:val="30"/>
          <w:szCs w:val="30"/>
        </w:rPr>
        <w:t>акта</w:t>
      </w:r>
      <w:r w:rsidR="00A14F9D">
        <w:rPr>
          <w:rFonts w:ascii="Times New Roman" w:hAnsi="Times New Roman" w:cs="Times New Roman"/>
          <w:sz w:val="30"/>
          <w:szCs w:val="30"/>
        </w:rPr>
        <w:t xml:space="preserve"> </w:t>
      </w:r>
      <w:r w:rsidR="00873FC4" w:rsidRPr="00E06B2E">
        <w:rPr>
          <w:rFonts w:ascii="Times New Roman" w:hAnsi="Times New Roman" w:cs="Times New Roman"/>
          <w:sz w:val="30"/>
          <w:szCs w:val="30"/>
        </w:rPr>
        <w:t>экспертизы</w:t>
      </w:r>
      <w:r w:rsidR="00C40F12">
        <w:rPr>
          <w:rFonts w:ascii="Times New Roman" w:hAnsi="Times New Roman" w:cs="Times New Roman"/>
          <w:sz w:val="30"/>
          <w:szCs w:val="30"/>
        </w:rPr>
        <w:t xml:space="preserve"> </w:t>
      </w:r>
      <w:r w:rsidR="007B7EA4" w:rsidRPr="008603D9">
        <w:rPr>
          <w:rFonts w:ascii="Times New Roman" w:hAnsi="Times New Roman" w:cs="Times New Roman"/>
          <w:sz w:val="30"/>
          <w:szCs w:val="30"/>
        </w:rPr>
        <w:br/>
      </w:r>
      <w:r w:rsidR="00873FC4" w:rsidRPr="00E06B2E">
        <w:rPr>
          <w:rFonts w:ascii="Times New Roman" w:hAnsi="Times New Roman" w:cs="Times New Roman"/>
          <w:sz w:val="30"/>
          <w:szCs w:val="30"/>
        </w:rPr>
        <w:t>и (или) достоверности содержащихся в нем сведений</w:t>
      </w:r>
      <w:r w:rsidR="00E46400" w:rsidRPr="00E06B2E">
        <w:rPr>
          <w:rFonts w:ascii="Times New Roman" w:hAnsi="Times New Roman" w:cs="Times New Roman"/>
          <w:sz w:val="30"/>
          <w:szCs w:val="30"/>
        </w:rPr>
        <w:t>;</w:t>
      </w:r>
    </w:p>
    <w:p w:rsidR="0039178A" w:rsidRDefault="008B42F0" w:rsidP="00FF5B2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5C97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39178A" w:rsidRPr="00E06B2E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верифицирующий орган государства</w:t>
      </w:r>
      <w:r w:rsidR="00146E3F" w:rsidRPr="00E06B2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39178A" w:rsidRPr="00E06B2E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члена</w:t>
      </w:r>
      <w:r w:rsidRPr="00D45C9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39178A" w:rsidRPr="00E06B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орган</w:t>
      </w:r>
      <w:r w:rsidR="00C05154" w:rsidRPr="00E06B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43B7" w:rsidRPr="00E06B2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05154" w:rsidRPr="00E06B2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государства-члена</w:t>
      </w:r>
      <w:r w:rsidR="0039178A" w:rsidRPr="00E06B2E">
        <w:rPr>
          <w:rFonts w:ascii="Times New Roman" w:eastAsia="Times New Roman" w:hAnsi="Times New Roman" w:cs="Times New Roman"/>
          <w:sz w:val="30"/>
          <w:szCs w:val="30"/>
          <w:lang w:eastAsia="ru-RU"/>
        </w:rPr>
        <w:t>, уполномоченный осуществлять верификацию</w:t>
      </w:r>
      <w:r w:rsidR="007B7E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B7EA4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39178A" w:rsidRPr="00E06B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законодательством </w:t>
      </w:r>
      <w:r w:rsidR="00C05154" w:rsidRPr="00E06B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этого </w:t>
      </w:r>
      <w:r w:rsidR="0039178A" w:rsidRPr="00E06B2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государства</w:t>
      </w:r>
      <w:r w:rsidR="00A14F9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39178A" w:rsidRPr="00E06B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члена; </w:t>
      </w:r>
    </w:p>
    <w:p w:rsidR="00744904" w:rsidRPr="00E91514" w:rsidRDefault="008B42F0" w:rsidP="00ED635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744904"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промышленный товар</w:t>
      </w:r>
      <w:r w:rsidR="00165D9B"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государства-члена</w:t>
      </w:r>
      <w:r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744904"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товар, включенный в </w:t>
      </w:r>
      <w:r w:rsidR="00165D9B"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евразийский </w:t>
      </w:r>
      <w:r w:rsidR="00C05154"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744904"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>еестр промышленных товаров</w:t>
      </w:r>
      <w:r w:rsidR="00165D9B"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65D9B" w:rsidRPr="00E91514">
        <w:rPr>
          <w:rFonts w:ascii="Times New Roman" w:hAnsi="Times New Roman" w:cs="Times New Roman"/>
          <w:sz w:val="30"/>
          <w:szCs w:val="30"/>
        </w:rPr>
        <w:t>государств-членов</w:t>
      </w:r>
      <w:r w:rsidR="00744904"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243B7" w:rsidRPr="00E91514" w:rsidRDefault="008B42F0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04D">
        <w:rPr>
          <w:rFonts w:ascii="Times New Roman" w:hAnsi="Times New Roman" w:cs="Times New Roman"/>
          <w:sz w:val="30"/>
          <w:szCs w:val="30"/>
        </w:rPr>
        <w:t>«</w:t>
      </w:r>
      <w:r w:rsidR="001B174A" w:rsidRPr="00C8104D">
        <w:rPr>
          <w:rFonts w:ascii="Times New Roman" w:hAnsi="Times New Roman" w:cs="Times New Roman"/>
          <w:sz w:val="30"/>
          <w:szCs w:val="30"/>
        </w:rPr>
        <w:t>заявитель</w:t>
      </w:r>
      <w:r w:rsidRPr="00C8104D">
        <w:rPr>
          <w:rFonts w:ascii="Times New Roman" w:hAnsi="Times New Roman" w:cs="Times New Roman"/>
          <w:sz w:val="30"/>
          <w:szCs w:val="30"/>
        </w:rPr>
        <w:t>»</w:t>
      </w:r>
      <w:r w:rsidR="001B174A" w:rsidRPr="00C8104D">
        <w:rPr>
          <w:rFonts w:ascii="Times New Roman" w:hAnsi="Times New Roman" w:cs="Times New Roman"/>
          <w:sz w:val="30"/>
          <w:szCs w:val="30"/>
        </w:rPr>
        <w:t xml:space="preserve"> –</w:t>
      </w:r>
      <w:r w:rsidR="0058515A" w:rsidRPr="00C8104D">
        <w:rPr>
          <w:rFonts w:ascii="Times New Roman" w:hAnsi="Times New Roman" w:cs="Times New Roman"/>
          <w:sz w:val="30"/>
          <w:szCs w:val="30"/>
        </w:rPr>
        <w:t xml:space="preserve"> </w:t>
      </w:r>
      <w:r w:rsidR="001B174A" w:rsidRPr="00C8104D">
        <w:rPr>
          <w:rFonts w:ascii="Times New Roman" w:hAnsi="Times New Roman" w:cs="Times New Roman"/>
          <w:sz w:val="30"/>
          <w:szCs w:val="30"/>
        </w:rPr>
        <w:t>орган</w:t>
      </w:r>
      <w:r w:rsidR="0058515A" w:rsidRPr="00C8104D">
        <w:rPr>
          <w:rFonts w:ascii="Times New Roman" w:hAnsi="Times New Roman" w:cs="Times New Roman"/>
          <w:sz w:val="30"/>
          <w:szCs w:val="30"/>
        </w:rPr>
        <w:t xml:space="preserve"> государственной власти (организация)</w:t>
      </w:r>
      <w:r w:rsidR="001B174A" w:rsidRPr="00C8104D">
        <w:rPr>
          <w:rFonts w:ascii="Times New Roman" w:hAnsi="Times New Roman" w:cs="Times New Roman"/>
          <w:sz w:val="30"/>
          <w:szCs w:val="30"/>
        </w:rPr>
        <w:t xml:space="preserve"> </w:t>
      </w:r>
      <w:r w:rsidR="0058515A" w:rsidRPr="00C8104D">
        <w:rPr>
          <w:rFonts w:ascii="Times New Roman" w:hAnsi="Times New Roman" w:cs="Times New Roman"/>
          <w:sz w:val="30"/>
          <w:szCs w:val="30"/>
        </w:rPr>
        <w:br/>
      </w:r>
      <w:r w:rsidR="001B174A" w:rsidRPr="00E91514">
        <w:rPr>
          <w:rFonts w:ascii="Times New Roman" w:hAnsi="Times New Roman" w:cs="Times New Roman"/>
          <w:sz w:val="30"/>
          <w:szCs w:val="30"/>
        </w:rPr>
        <w:t>государства</w:t>
      </w:r>
      <w:r w:rsidR="002B34DB" w:rsidRPr="00E91514">
        <w:rPr>
          <w:rFonts w:ascii="Times New Roman" w:hAnsi="Times New Roman" w:cs="Times New Roman"/>
          <w:sz w:val="30"/>
          <w:szCs w:val="30"/>
        </w:rPr>
        <w:t>-</w:t>
      </w:r>
      <w:r w:rsidR="001B174A" w:rsidRPr="00E91514">
        <w:rPr>
          <w:rFonts w:ascii="Times New Roman" w:hAnsi="Times New Roman" w:cs="Times New Roman"/>
          <w:sz w:val="30"/>
          <w:szCs w:val="30"/>
        </w:rPr>
        <w:t>члена</w:t>
      </w:r>
      <w:r w:rsidR="009243B7" w:rsidRPr="00E91514">
        <w:rPr>
          <w:rFonts w:ascii="Times New Roman" w:hAnsi="Times New Roman" w:cs="Times New Roman"/>
          <w:sz w:val="30"/>
          <w:szCs w:val="30"/>
        </w:rPr>
        <w:t xml:space="preserve">, уполномоченный на взаимодействие с </w:t>
      </w:r>
      <w:r w:rsidR="00A14F9D" w:rsidRPr="00E91514">
        <w:rPr>
          <w:rFonts w:ascii="Times New Roman" w:hAnsi="Times New Roman" w:cs="Times New Roman"/>
          <w:sz w:val="30"/>
          <w:szCs w:val="30"/>
        </w:rPr>
        <w:t xml:space="preserve">Евразийской экономической </w:t>
      </w:r>
      <w:r w:rsidR="002338F3" w:rsidRPr="00E91514">
        <w:rPr>
          <w:rFonts w:ascii="Times New Roman" w:hAnsi="Times New Roman" w:cs="Times New Roman"/>
          <w:sz w:val="30"/>
          <w:szCs w:val="30"/>
        </w:rPr>
        <w:t xml:space="preserve">комиссией </w:t>
      </w:r>
      <w:r w:rsidR="00CE5B20" w:rsidRPr="00E91514">
        <w:rPr>
          <w:rFonts w:ascii="Times New Roman" w:hAnsi="Times New Roman" w:cs="Times New Roman"/>
          <w:sz w:val="30"/>
          <w:szCs w:val="30"/>
        </w:rPr>
        <w:t xml:space="preserve">(далее – Комиссия) </w:t>
      </w:r>
      <w:r w:rsidR="009243B7" w:rsidRPr="00E91514">
        <w:rPr>
          <w:rFonts w:ascii="Times New Roman" w:hAnsi="Times New Roman" w:cs="Times New Roman"/>
          <w:sz w:val="30"/>
          <w:szCs w:val="30"/>
        </w:rPr>
        <w:t xml:space="preserve">по вопросам формирования и ведения </w:t>
      </w:r>
      <w:r w:rsidR="00C94472" w:rsidRPr="00E91514">
        <w:rPr>
          <w:rFonts w:ascii="Times New Roman" w:hAnsi="Times New Roman" w:cs="Times New Roman"/>
          <w:sz w:val="30"/>
          <w:szCs w:val="30"/>
        </w:rPr>
        <w:t xml:space="preserve">евразийского </w:t>
      </w:r>
      <w:r w:rsidR="009243B7" w:rsidRPr="00E91514">
        <w:rPr>
          <w:rFonts w:ascii="Times New Roman" w:hAnsi="Times New Roman" w:cs="Times New Roman"/>
          <w:sz w:val="30"/>
          <w:szCs w:val="30"/>
        </w:rPr>
        <w:t>реестра</w:t>
      </w:r>
      <w:r w:rsidR="00A14F9D" w:rsidRPr="00E91514">
        <w:rPr>
          <w:rFonts w:ascii="Times New Roman" w:hAnsi="Times New Roman" w:cs="Times New Roman"/>
          <w:sz w:val="30"/>
          <w:szCs w:val="30"/>
        </w:rPr>
        <w:t xml:space="preserve"> промышленных товаров</w:t>
      </w:r>
      <w:r w:rsidR="00F10CB5" w:rsidRPr="00E91514">
        <w:rPr>
          <w:rFonts w:ascii="Times New Roman" w:hAnsi="Times New Roman" w:cs="Times New Roman"/>
          <w:sz w:val="30"/>
          <w:szCs w:val="30"/>
        </w:rPr>
        <w:t xml:space="preserve"> государств-членов</w:t>
      </w:r>
      <w:r w:rsidR="009243B7" w:rsidRPr="00E91514">
        <w:rPr>
          <w:rFonts w:ascii="Times New Roman" w:hAnsi="Times New Roman" w:cs="Times New Roman"/>
          <w:sz w:val="30"/>
          <w:szCs w:val="30"/>
        </w:rPr>
        <w:t>;</w:t>
      </w:r>
    </w:p>
    <w:p w:rsidR="00707113" w:rsidRPr="00C8104D" w:rsidRDefault="008B42F0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04D">
        <w:rPr>
          <w:rFonts w:ascii="Times New Roman" w:hAnsi="Times New Roman" w:cs="Times New Roman"/>
          <w:sz w:val="30"/>
          <w:szCs w:val="30"/>
        </w:rPr>
        <w:t>«</w:t>
      </w:r>
      <w:r w:rsidR="00707113" w:rsidRPr="00C8104D">
        <w:rPr>
          <w:rFonts w:ascii="Times New Roman" w:hAnsi="Times New Roman" w:cs="Times New Roman"/>
          <w:sz w:val="30"/>
          <w:szCs w:val="30"/>
        </w:rPr>
        <w:t>материал</w:t>
      </w:r>
      <w:r w:rsidRPr="00C8104D">
        <w:rPr>
          <w:rFonts w:ascii="Times New Roman" w:hAnsi="Times New Roman" w:cs="Times New Roman"/>
          <w:sz w:val="30"/>
          <w:szCs w:val="30"/>
        </w:rPr>
        <w:t>»</w:t>
      </w:r>
      <w:r w:rsidR="00707113" w:rsidRPr="00C8104D">
        <w:rPr>
          <w:rFonts w:ascii="Times New Roman" w:hAnsi="Times New Roman" w:cs="Times New Roman"/>
          <w:sz w:val="30"/>
          <w:szCs w:val="30"/>
        </w:rPr>
        <w:t xml:space="preserve"> – любое вещество, ингредиент, сырье, часть товара или товар, используемые или потребляемые при производстве товара или физически включенные в товар;</w:t>
      </w:r>
    </w:p>
    <w:p w:rsidR="00707113" w:rsidRPr="00E06B2E" w:rsidRDefault="008B42F0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04D">
        <w:rPr>
          <w:rFonts w:ascii="Times New Roman" w:hAnsi="Times New Roman" w:cs="Times New Roman"/>
          <w:sz w:val="30"/>
          <w:szCs w:val="30"/>
        </w:rPr>
        <w:t>«</w:t>
      </w:r>
      <w:r w:rsidR="00707113" w:rsidRPr="00C8104D">
        <w:rPr>
          <w:rFonts w:ascii="Times New Roman" w:hAnsi="Times New Roman" w:cs="Times New Roman"/>
          <w:sz w:val="30"/>
          <w:szCs w:val="30"/>
        </w:rPr>
        <w:t>материал</w:t>
      </w:r>
      <w:r w:rsidR="009243B7" w:rsidRPr="00C8104D">
        <w:rPr>
          <w:rFonts w:ascii="Times New Roman" w:hAnsi="Times New Roman" w:cs="Times New Roman"/>
          <w:sz w:val="30"/>
          <w:szCs w:val="30"/>
        </w:rPr>
        <w:t xml:space="preserve"> </w:t>
      </w:r>
      <w:r w:rsidR="00707113" w:rsidRPr="00C8104D">
        <w:rPr>
          <w:rFonts w:ascii="Times New Roman" w:hAnsi="Times New Roman" w:cs="Times New Roman"/>
          <w:sz w:val="30"/>
          <w:szCs w:val="30"/>
        </w:rPr>
        <w:t>происхо</w:t>
      </w:r>
      <w:r w:rsidR="009243B7" w:rsidRPr="00C8104D">
        <w:rPr>
          <w:rFonts w:ascii="Times New Roman" w:hAnsi="Times New Roman" w:cs="Times New Roman"/>
          <w:sz w:val="30"/>
          <w:szCs w:val="30"/>
        </w:rPr>
        <w:t xml:space="preserve">ждения </w:t>
      </w:r>
      <w:r w:rsidR="00DA63EE" w:rsidRPr="00C8104D">
        <w:rPr>
          <w:rFonts w:ascii="Times New Roman" w:hAnsi="Times New Roman" w:cs="Times New Roman"/>
          <w:sz w:val="30"/>
          <w:szCs w:val="30"/>
        </w:rPr>
        <w:t>третьих стран</w:t>
      </w:r>
      <w:r w:rsidRPr="00C8104D">
        <w:rPr>
          <w:rFonts w:ascii="Times New Roman" w:hAnsi="Times New Roman" w:cs="Times New Roman"/>
          <w:sz w:val="30"/>
          <w:szCs w:val="30"/>
        </w:rPr>
        <w:t>»</w:t>
      </w:r>
      <w:r w:rsidR="00707113" w:rsidRPr="00E06B2E">
        <w:rPr>
          <w:rFonts w:ascii="Times New Roman" w:hAnsi="Times New Roman" w:cs="Times New Roman"/>
          <w:sz w:val="30"/>
          <w:szCs w:val="30"/>
        </w:rPr>
        <w:t xml:space="preserve"> </w:t>
      </w:r>
      <w:r w:rsidR="00A65B41" w:rsidRPr="00E06B2E">
        <w:rPr>
          <w:rFonts w:ascii="Times New Roman" w:hAnsi="Times New Roman" w:cs="Times New Roman"/>
          <w:sz w:val="30"/>
          <w:szCs w:val="30"/>
        </w:rPr>
        <w:t>–</w:t>
      </w:r>
      <w:r w:rsidR="00707113" w:rsidRPr="00E06B2E">
        <w:rPr>
          <w:rFonts w:ascii="Times New Roman" w:hAnsi="Times New Roman" w:cs="Times New Roman"/>
          <w:sz w:val="30"/>
          <w:szCs w:val="30"/>
        </w:rPr>
        <w:t xml:space="preserve"> материал, не происходящий с территорий государств</w:t>
      </w:r>
      <w:r w:rsidR="002B34DB" w:rsidRPr="00E06B2E">
        <w:rPr>
          <w:rFonts w:ascii="Times New Roman" w:hAnsi="Times New Roman" w:cs="Times New Roman"/>
          <w:sz w:val="30"/>
          <w:szCs w:val="30"/>
        </w:rPr>
        <w:t>-</w:t>
      </w:r>
      <w:r w:rsidR="00A3558A" w:rsidRPr="00E06B2E">
        <w:rPr>
          <w:rFonts w:ascii="Times New Roman" w:hAnsi="Times New Roman" w:cs="Times New Roman"/>
          <w:sz w:val="30"/>
          <w:szCs w:val="30"/>
        </w:rPr>
        <w:t>членов</w:t>
      </w:r>
      <w:r w:rsidR="004D47BE" w:rsidRPr="00E06B2E">
        <w:rPr>
          <w:rFonts w:ascii="Times New Roman" w:hAnsi="Times New Roman" w:cs="Times New Roman"/>
          <w:sz w:val="30"/>
          <w:szCs w:val="30"/>
        </w:rPr>
        <w:t xml:space="preserve"> </w:t>
      </w:r>
      <w:r w:rsidR="00707113" w:rsidRPr="00E06B2E">
        <w:rPr>
          <w:rFonts w:ascii="Times New Roman" w:hAnsi="Times New Roman" w:cs="Times New Roman"/>
          <w:sz w:val="30"/>
          <w:szCs w:val="30"/>
        </w:rPr>
        <w:t>или происхождение которого не установлено;</w:t>
      </w:r>
    </w:p>
    <w:p w:rsidR="00FA1F86" w:rsidRPr="00E06B2E" w:rsidRDefault="008B42F0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6B2E">
        <w:rPr>
          <w:rFonts w:ascii="Times New Roman" w:hAnsi="Times New Roman" w:cs="Times New Roman"/>
          <w:sz w:val="30"/>
          <w:szCs w:val="30"/>
        </w:rPr>
        <w:lastRenderedPageBreak/>
        <w:t>«</w:t>
      </w:r>
      <w:r w:rsidR="00FA1F86" w:rsidRPr="00E06B2E">
        <w:rPr>
          <w:rFonts w:ascii="Times New Roman" w:hAnsi="Times New Roman" w:cs="Times New Roman"/>
          <w:sz w:val="30"/>
          <w:szCs w:val="30"/>
        </w:rPr>
        <w:t>производство</w:t>
      </w:r>
      <w:r w:rsidRPr="00E06B2E">
        <w:rPr>
          <w:rFonts w:ascii="Times New Roman" w:hAnsi="Times New Roman" w:cs="Times New Roman"/>
          <w:sz w:val="30"/>
          <w:szCs w:val="30"/>
        </w:rPr>
        <w:t>»</w:t>
      </w:r>
      <w:r w:rsidR="00FA1F86" w:rsidRPr="00E06B2E">
        <w:rPr>
          <w:rFonts w:ascii="Times New Roman" w:hAnsi="Times New Roman" w:cs="Times New Roman"/>
          <w:sz w:val="30"/>
          <w:szCs w:val="30"/>
        </w:rPr>
        <w:t xml:space="preserve"> – выполнение любых видов производственных или технологических операций, включая переработку, обработку, </w:t>
      </w:r>
      <w:r w:rsidR="00EC1764">
        <w:rPr>
          <w:rFonts w:ascii="Times New Roman" w:hAnsi="Times New Roman" w:cs="Times New Roman"/>
          <w:sz w:val="30"/>
          <w:szCs w:val="30"/>
        </w:rPr>
        <w:t xml:space="preserve">сборку </w:t>
      </w:r>
      <w:r w:rsidR="00FA1F86" w:rsidRPr="00E06B2E">
        <w:rPr>
          <w:rFonts w:ascii="Times New Roman" w:hAnsi="Times New Roman" w:cs="Times New Roman"/>
          <w:sz w:val="30"/>
          <w:szCs w:val="30"/>
        </w:rPr>
        <w:t>или какие-либо особые</w:t>
      </w:r>
      <w:r w:rsidR="00363799">
        <w:rPr>
          <w:rFonts w:ascii="Times New Roman" w:hAnsi="Times New Roman" w:cs="Times New Roman"/>
          <w:sz w:val="30"/>
          <w:szCs w:val="30"/>
        </w:rPr>
        <w:t xml:space="preserve"> </w:t>
      </w:r>
      <w:r w:rsidR="00FA1F86" w:rsidRPr="00E06B2E">
        <w:rPr>
          <w:rFonts w:ascii="Times New Roman" w:hAnsi="Times New Roman" w:cs="Times New Roman"/>
          <w:sz w:val="30"/>
          <w:szCs w:val="30"/>
        </w:rPr>
        <w:t>операции, целью которых является получение товара на территории государства-члена;</w:t>
      </w:r>
    </w:p>
    <w:p w:rsidR="00826C0E" w:rsidRPr="00E06B2E" w:rsidRDefault="008B42F0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6B2E">
        <w:rPr>
          <w:rFonts w:ascii="Times New Roman" w:hAnsi="Times New Roman" w:cs="Times New Roman"/>
          <w:sz w:val="30"/>
          <w:szCs w:val="30"/>
        </w:rPr>
        <w:t>«</w:t>
      </w:r>
      <w:r w:rsidR="00826C0E" w:rsidRPr="00E06B2E">
        <w:rPr>
          <w:rFonts w:ascii="Times New Roman" w:hAnsi="Times New Roman" w:cs="Times New Roman"/>
          <w:sz w:val="30"/>
          <w:szCs w:val="30"/>
        </w:rPr>
        <w:t>сертификат</w:t>
      </w:r>
      <w:r w:rsidR="00A14F9D">
        <w:rPr>
          <w:rFonts w:ascii="Times New Roman" w:hAnsi="Times New Roman" w:cs="Times New Roman"/>
          <w:sz w:val="30"/>
          <w:szCs w:val="30"/>
        </w:rPr>
        <w:t xml:space="preserve"> </w:t>
      </w:r>
      <w:r w:rsidR="00826C0E" w:rsidRPr="00E06B2E">
        <w:rPr>
          <w:rFonts w:ascii="Times New Roman" w:hAnsi="Times New Roman" w:cs="Times New Roman"/>
          <w:sz w:val="30"/>
          <w:szCs w:val="30"/>
        </w:rPr>
        <w:t>о</w:t>
      </w:r>
      <w:r w:rsidR="00A14F9D">
        <w:rPr>
          <w:rFonts w:ascii="Times New Roman" w:hAnsi="Times New Roman" w:cs="Times New Roman"/>
          <w:sz w:val="30"/>
          <w:szCs w:val="30"/>
        </w:rPr>
        <w:t xml:space="preserve"> </w:t>
      </w:r>
      <w:r w:rsidR="00826C0E" w:rsidRPr="00E06B2E">
        <w:rPr>
          <w:rFonts w:ascii="Times New Roman" w:hAnsi="Times New Roman" w:cs="Times New Roman"/>
          <w:sz w:val="30"/>
          <w:szCs w:val="30"/>
        </w:rPr>
        <w:t>происхождении товара</w:t>
      </w:r>
      <w:r w:rsidR="00CD20B6" w:rsidRPr="00E06B2E">
        <w:rPr>
          <w:rFonts w:ascii="Times New Roman" w:hAnsi="Times New Roman" w:cs="Times New Roman"/>
          <w:sz w:val="30"/>
          <w:szCs w:val="30"/>
        </w:rPr>
        <w:t xml:space="preserve"> СТ-1</w:t>
      </w:r>
      <w:r w:rsidRPr="00E06B2E">
        <w:rPr>
          <w:rFonts w:ascii="Times New Roman" w:hAnsi="Times New Roman" w:cs="Times New Roman"/>
          <w:sz w:val="30"/>
          <w:szCs w:val="30"/>
        </w:rPr>
        <w:t>»</w:t>
      </w:r>
      <w:r w:rsidR="00826C0E" w:rsidRPr="00E06B2E">
        <w:rPr>
          <w:rFonts w:ascii="Times New Roman" w:hAnsi="Times New Roman" w:cs="Times New Roman"/>
          <w:sz w:val="30"/>
          <w:szCs w:val="30"/>
        </w:rPr>
        <w:t xml:space="preserve"> – документ</w:t>
      </w:r>
      <w:r w:rsidR="007B7EA4">
        <w:rPr>
          <w:rFonts w:ascii="Times New Roman" w:hAnsi="Times New Roman" w:cs="Times New Roman"/>
          <w:sz w:val="30"/>
          <w:szCs w:val="30"/>
        </w:rPr>
        <w:t xml:space="preserve"> </w:t>
      </w:r>
      <w:r w:rsidR="007B7EA4" w:rsidRPr="008603D9">
        <w:rPr>
          <w:rFonts w:ascii="Times New Roman" w:hAnsi="Times New Roman" w:cs="Times New Roman"/>
          <w:sz w:val="30"/>
          <w:szCs w:val="30"/>
        </w:rPr>
        <w:br/>
      </w:r>
      <w:r w:rsidR="00AA5797" w:rsidRPr="00E06B2E">
        <w:rPr>
          <w:rFonts w:ascii="Times New Roman" w:hAnsi="Times New Roman" w:cs="Times New Roman"/>
          <w:sz w:val="30"/>
          <w:szCs w:val="30"/>
        </w:rPr>
        <w:t>по форме СТ-1</w:t>
      </w:r>
      <w:r w:rsidR="00826C0E" w:rsidRPr="00E06B2E">
        <w:rPr>
          <w:rFonts w:ascii="Times New Roman" w:hAnsi="Times New Roman" w:cs="Times New Roman"/>
          <w:sz w:val="30"/>
          <w:szCs w:val="30"/>
        </w:rPr>
        <w:t xml:space="preserve">, </w:t>
      </w:r>
      <w:r w:rsidR="00AC1700" w:rsidRPr="00E06B2E">
        <w:rPr>
          <w:rFonts w:ascii="Times New Roman" w:hAnsi="Times New Roman" w:cs="Times New Roman"/>
          <w:sz w:val="30"/>
          <w:szCs w:val="30"/>
        </w:rPr>
        <w:t>выданный уполномоченным органом</w:t>
      </w:r>
      <w:r w:rsidR="006C087C" w:rsidRPr="00E06B2E">
        <w:rPr>
          <w:rFonts w:ascii="Times New Roman" w:hAnsi="Times New Roman" w:cs="Times New Roman"/>
          <w:sz w:val="30"/>
          <w:szCs w:val="30"/>
        </w:rPr>
        <w:t xml:space="preserve"> </w:t>
      </w:r>
      <w:r w:rsidR="00C05154" w:rsidRPr="00E06B2E">
        <w:rPr>
          <w:rFonts w:ascii="Times New Roman" w:hAnsi="Times New Roman" w:cs="Times New Roman"/>
          <w:sz w:val="30"/>
          <w:szCs w:val="30"/>
        </w:rPr>
        <w:t xml:space="preserve">(организацией) </w:t>
      </w:r>
      <w:r w:rsidR="0058515A" w:rsidRPr="00E06B2E">
        <w:rPr>
          <w:rFonts w:ascii="Times New Roman" w:hAnsi="Times New Roman" w:cs="Times New Roman"/>
          <w:sz w:val="30"/>
          <w:szCs w:val="30"/>
        </w:rPr>
        <w:br/>
      </w:r>
      <w:r w:rsidR="00C05154" w:rsidRPr="00E06B2E">
        <w:rPr>
          <w:rFonts w:ascii="Times New Roman" w:hAnsi="Times New Roman" w:cs="Times New Roman"/>
          <w:sz w:val="30"/>
          <w:szCs w:val="30"/>
        </w:rPr>
        <w:t xml:space="preserve">государства-члена </w:t>
      </w:r>
      <w:r w:rsidR="006C087C" w:rsidRPr="00E06B2E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EC16FA" w:rsidRPr="00E06B2E">
        <w:rPr>
          <w:rFonts w:ascii="Times New Roman" w:hAnsi="Times New Roman" w:cs="Times New Roman"/>
          <w:sz w:val="30"/>
          <w:szCs w:val="30"/>
        </w:rPr>
        <w:t>с Правилами определения страны происхождения товаров, являющимися неотъемлемой частью</w:t>
      </w:r>
      <w:r w:rsidR="006C087C" w:rsidRPr="00E06B2E">
        <w:rPr>
          <w:rFonts w:ascii="Times New Roman" w:hAnsi="Times New Roman" w:cs="Times New Roman"/>
          <w:sz w:val="30"/>
          <w:szCs w:val="30"/>
        </w:rPr>
        <w:t xml:space="preserve"> Соглашени</w:t>
      </w:r>
      <w:r w:rsidR="00EC16FA" w:rsidRPr="00E06B2E">
        <w:rPr>
          <w:rFonts w:ascii="Times New Roman" w:hAnsi="Times New Roman" w:cs="Times New Roman"/>
          <w:sz w:val="30"/>
          <w:szCs w:val="30"/>
        </w:rPr>
        <w:t>я</w:t>
      </w:r>
      <w:r w:rsidR="00AC754A" w:rsidRPr="00E06B2E">
        <w:rPr>
          <w:rFonts w:ascii="Times New Roman" w:hAnsi="Times New Roman" w:cs="Times New Roman"/>
          <w:sz w:val="30"/>
          <w:szCs w:val="30"/>
        </w:rPr>
        <w:t xml:space="preserve"> о</w:t>
      </w:r>
      <w:r w:rsidR="00A14F9D">
        <w:rPr>
          <w:rFonts w:ascii="Times New Roman" w:hAnsi="Times New Roman" w:cs="Times New Roman"/>
          <w:sz w:val="30"/>
          <w:szCs w:val="30"/>
        </w:rPr>
        <w:t xml:space="preserve"> </w:t>
      </w:r>
      <w:r w:rsidR="00AC754A" w:rsidRPr="00E06B2E">
        <w:rPr>
          <w:rFonts w:ascii="Times New Roman" w:hAnsi="Times New Roman" w:cs="Times New Roman"/>
          <w:sz w:val="30"/>
          <w:szCs w:val="30"/>
        </w:rPr>
        <w:t>правилах определения страны происхождения товаров</w:t>
      </w:r>
      <w:r w:rsidR="007B7EA4">
        <w:rPr>
          <w:rFonts w:ascii="Times New Roman" w:hAnsi="Times New Roman" w:cs="Times New Roman"/>
          <w:sz w:val="30"/>
          <w:szCs w:val="30"/>
        </w:rPr>
        <w:t xml:space="preserve"> </w:t>
      </w:r>
      <w:r w:rsidR="007B7EA4" w:rsidRPr="008603D9">
        <w:rPr>
          <w:rFonts w:ascii="Times New Roman" w:hAnsi="Times New Roman" w:cs="Times New Roman"/>
          <w:sz w:val="30"/>
          <w:szCs w:val="30"/>
        </w:rPr>
        <w:br/>
      </w:r>
      <w:r w:rsidR="00AC754A" w:rsidRPr="00E06B2E">
        <w:rPr>
          <w:rFonts w:ascii="Times New Roman" w:hAnsi="Times New Roman" w:cs="Times New Roman"/>
          <w:sz w:val="30"/>
          <w:szCs w:val="30"/>
        </w:rPr>
        <w:t>в Содружестве Независимых</w:t>
      </w:r>
      <w:r w:rsidR="00A14F9D">
        <w:rPr>
          <w:rFonts w:ascii="Times New Roman" w:hAnsi="Times New Roman" w:cs="Times New Roman"/>
          <w:sz w:val="30"/>
          <w:szCs w:val="30"/>
        </w:rPr>
        <w:t xml:space="preserve"> </w:t>
      </w:r>
      <w:r w:rsidR="00AC754A" w:rsidRPr="00E06B2E">
        <w:rPr>
          <w:rFonts w:ascii="Times New Roman" w:hAnsi="Times New Roman" w:cs="Times New Roman"/>
          <w:sz w:val="30"/>
          <w:szCs w:val="30"/>
        </w:rPr>
        <w:t>Государств, подписанного 20 ноября</w:t>
      </w:r>
      <w:r w:rsidR="007B7EA4">
        <w:rPr>
          <w:rFonts w:ascii="Times New Roman" w:hAnsi="Times New Roman" w:cs="Times New Roman"/>
          <w:sz w:val="30"/>
          <w:szCs w:val="30"/>
        </w:rPr>
        <w:t xml:space="preserve"> </w:t>
      </w:r>
      <w:r w:rsidR="007B7EA4" w:rsidRPr="008603D9">
        <w:rPr>
          <w:rFonts w:ascii="Times New Roman" w:hAnsi="Times New Roman" w:cs="Times New Roman"/>
          <w:sz w:val="30"/>
          <w:szCs w:val="30"/>
        </w:rPr>
        <w:br/>
      </w:r>
      <w:r w:rsidR="00AC754A" w:rsidRPr="00E06B2E">
        <w:rPr>
          <w:rFonts w:ascii="Times New Roman" w:hAnsi="Times New Roman" w:cs="Times New Roman"/>
          <w:sz w:val="30"/>
          <w:szCs w:val="30"/>
        </w:rPr>
        <w:t xml:space="preserve">2009 </w:t>
      </w:r>
      <w:r w:rsidR="00763A8F" w:rsidRPr="00E06B2E">
        <w:rPr>
          <w:rFonts w:ascii="Times New Roman" w:hAnsi="Times New Roman" w:cs="Times New Roman"/>
          <w:sz w:val="30"/>
          <w:szCs w:val="30"/>
        </w:rPr>
        <w:t>г</w:t>
      </w:r>
      <w:r w:rsidR="00763A8F">
        <w:rPr>
          <w:rFonts w:ascii="Times New Roman" w:hAnsi="Times New Roman" w:cs="Times New Roman"/>
          <w:sz w:val="30"/>
          <w:szCs w:val="30"/>
        </w:rPr>
        <w:t>.</w:t>
      </w:r>
      <w:r w:rsidR="00EC16FA" w:rsidRPr="00E06B2E">
        <w:rPr>
          <w:rFonts w:ascii="Times New Roman" w:hAnsi="Times New Roman" w:cs="Times New Roman"/>
          <w:sz w:val="30"/>
          <w:szCs w:val="30"/>
        </w:rPr>
        <w:t>,</w:t>
      </w:r>
      <w:r w:rsidR="006C087C" w:rsidRPr="00E06B2E">
        <w:rPr>
          <w:rFonts w:ascii="Times New Roman" w:hAnsi="Times New Roman" w:cs="Times New Roman"/>
          <w:sz w:val="30"/>
          <w:szCs w:val="30"/>
        </w:rPr>
        <w:t xml:space="preserve"> </w:t>
      </w:r>
      <w:r w:rsidR="00AC1700" w:rsidRPr="00E06B2E">
        <w:rPr>
          <w:rFonts w:ascii="Times New Roman" w:hAnsi="Times New Roman" w:cs="Times New Roman"/>
          <w:sz w:val="30"/>
          <w:szCs w:val="30"/>
        </w:rPr>
        <w:t xml:space="preserve">и </w:t>
      </w:r>
      <w:r w:rsidR="00826C0E" w:rsidRPr="00E06B2E">
        <w:rPr>
          <w:rFonts w:ascii="Times New Roman" w:hAnsi="Times New Roman" w:cs="Times New Roman"/>
          <w:sz w:val="30"/>
          <w:szCs w:val="30"/>
        </w:rPr>
        <w:t>подтверждающий происхождение товара на территории государства-члена;</w:t>
      </w:r>
    </w:p>
    <w:p w:rsidR="00707113" w:rsidRPr="00E06B2E" w:rsidRDefault="008B42F0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6B2E">
        <w:rPr>
          <w:rFonts w:ascii="Times New Roman" w:hAnsi="Times New Roman" w:cs="Times New Roman"/>
          <w:sz w:val="30"/>
          <w:szCs w:val="30"/>
        </w:rPr>
        <w:t>«</w:t>
      </w:r>
      <w:r w:rsidR="00707113" w:rsidRPr="00E06B2E">
        <w:rPr>
          <w:rFonts w:ascii="Times New Roman" w:hAnsi="Times New Roman" w:cs="Times New Roman"/>
          <w:sz w:val="30"/>
          <w:szCs w:val="30"/>
        </w:rPr>
        <w:t xml:space="preserve">стоимость товара на условиях </w:t>
      </w:r>
      <w:r w:rsidRPr="00E06B2E">
        <w:rPr>
          <w:rFonts w:ascii="Times New Roman" w:hAnsi="Times New Roman" w:cs="Times New Roman"/>
          <w:sz w:val="30"/>
          <w:szCs w:val="30"/>
        </w:rPr>
        <w:t>«</w:t>
      </w:r>
      <w:r w:rsidR="00707113" w:rsidRPr="00E06B2E">
        <w:rPr>
          <w:rFonts w:ascii="Times New Roman" w:hAnsi="Times New Roman" w:cs="Times New Roman"/>
          <w:sz w:val="30"/>
          <w:szCs w:val="30"/>
        </w:rPr>
        <w:t>франко-завод</w:t>
      </w:r>
      <w:r w:rsidRPr="00E06B2E">
        <w:rPr>
          <w:rFonts w:ascii="Times New Roman" w:hAnsi="Times New Roman" w:cs="Times New Roman"/>
          <w:sz w:val="30"/>
          <w:szCs w:val="30"/>
        </w:rPr>
        <w:t>»</w:t>
      </w:r>
      <w:r w:rsidR="000A337F" w:rsidRPr="00E06B2E">
        <w:rPr>
          <w:rFonts w:ascii="Times New Roman" w:hAnsi="Times New Roman" w:cs="Times New Roman"/>
          <w:sz w:val="30"/>
          <w:szCs w:val="30"/>
        </w:rPr>
        <w:t xml:space="preserve"> </w:t>
      </w:r>
      <w:r w:rsidR="00F22F13" w:rsidRPr="00E06B2E">
        <w:rPr>
          <w:rFonts w:ascii="Times New Roman" w:hAnsi="Times New Roman" w:cs="Times New Roman"/>
          <w:sz w:val="30"/>
          <w:szCs w:val="30"/>
        </w:rPr>
        <w:t xml:space="preserve">– </w:t>
      </w:r>
      <w:r w:rsidR="00C05154" w:rsidRPr="00E06B2E">
        <w:rPr>
          <w:rFonts w:ascii="Times New Roman" w:hAnsi="Times New Roman" w:cs="Times New Roman"/>
          <w:sz w:val="30"/>
          <w:szCs w:val="30"/>
        </w:rPr>
        <w:t xml:space="preserve">стоимость </w:t>
      </w:r>
      <w:r w:rsidR="00707113" w:rsidRPr="00E06B2E">
        <w:rPr>
          <w:rFonts w:ascii="Times New Roman" w:hAnsi="Times New Roman" w:cs="Times New Roman"/>
          <w:sz w:val="30"/>
          <w:szCs w:val="30"/>
        </w:rPr>
        <w:t xml:space="preserve">товара, подлежащая уплате производителю, на предприятии которого производилась последняя обработка или переработка товара, определяемая на условиях «франко-завод», при этом в стоимость товара на условиях </w:t>
      </w:r>
      <w:r w:rsidR="00C05154" w:rsidRPr="00E06B2E">
        <w:rPr>
          <w:rFonts w:ascii="Times New Roman" w:hAnsi="Times New Roman" w:cs="Times New Roman"/>
          <w:sz w:val="30"/>
          <w:szCs w:val="30"/>
        </w:rPr>
        <w:t>«</w:t>
      </w:r>
      <w:r w:rsidR="00707113" w:rsidRPr="00E06B2E">
        <w:rPr>
          <w:rFonts w:ascii="Times New Roman" w:hAnsi="Times New Roman" w:cs="Times New Roman"/>
          <w:sz w:val="30"/>
          <w:szCs w:val="30"/>
        </w:rPr>
        <w:t>франко-завод</w:t>
      </w:r>
      <w:r w:rsidR="00C05154" w:rsidRPr="00E06B2E">
        <w:rPr>
          <w:rFonts w:ascii="Times New Roman" w:hAnsi="Times New Roman" w:cs="Times New Roman"/>
          <w:sz w:val="30"/>
          <w:szCs w:val="30"/>
        </w:rPr>
        <w:t>»</w:t>
      </w:r>
      <w:r w:rsidR="00707113" w:rsidRPr="00E06B2E">
        <w:rPr>
          <w:rFonts w:ascii="Times New Roman" w:hAnsi="Times New Roman" w:cs="Times New Roman"/>
          <w:sz w:val="30"/>
          <w:szCs w:val="30"/>
        </w:rPr>
        <w:t xml:space="preserve"> не включаются суммы внутренних налогов, которые возмещаются;</w:t>
      </w:r>
    </w:p>
    <w:p w:rsidR="00B64B6A" w:rsidRPr="00105751" w:rsidRDefault="008B42F0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6B2E">
        <w:rPr>
          <w:rFonts w:ascii="Times New Roman" w:hAnsi="Times New Roman" w:cs="Times New Roman"/>
          <w:sz w:val="30"/>
          <w:szCs w:val="30"/>
        </w:rPr>
        <w:t>«</w:t>
      </w:r>
      <w:r w:rsidR="00707113" w:rsidRPr="00105751">
        <w:rPr>
          <w:rFonts w:ascii="Times New Roman" w:hAnsi="Times New Roman" w:cs="Times New Roman"/>
          <w:sz w:val="30"/>
          <w:szCs w:val="30"/>
        </w:rPr>
        <w:t>страна происхождения товара</w:t>
      </w:r>
      <w:r w:rsidRPr="00105751">
        <w:rPr>
          <w:rFonts w:ascii="Times New Roman" w:hAnsi="Times New Roman" w:cs="Times New Roman"/>
          <w:sz w:val="30"/>
          <w:szCs w:val="30"/>
        </w:rPr>
        <w:t>»</w:t>
      </w:r>
      <w:r w:rsidR="00707113" w:rsidRPr="00105751">
        <w:rPr>
          <w:rFonts w:ascii="Times New Roman" w:hAnsi="Times New Roman" w:cs="Times New Roman"/>
          <w:sz w:val="30"/>
          <w:szCs w:val="30"/>
        </w:rPr>
        <w:t xml:space="preserve"> </w:t>
      </w:r>
      <w:r w:rsidR="00A3558A" w:rsidRPr="00105751">
        <w:rPr>
          <w:rFonts w:ascii="Times New Roman" w:hAnsi="Times New Roman" w:cs="Times New Roman"/>
          <w:sz w:val="30"/>
          <w:szCs w:val="30"/>
        </w:rPr>
        <w:t>–</w:t>
      </w:r>
      <w:r w:rsidR="00707113" w:rsidRPr="00105751">
        <w:rPr>
          <w:rFonts w:ascii="Times New Roman" w:hAnsi="Times New Roman" w:cs="Times New Roman"/>
          <w:sz w:val="30"/>
          <w:szCs w:val="30"/>
        </w:rPr>
        <w:t xml:space="preserve"> </w:t>
      </w:r>
      <w:r w:rsidR="00A3558A" w:rsidRPr="00105751">
        <w:rPr>
          <w:rFonts w:ascii="Times New Roman" w:hAnsi="Times New Roman" w:cs="Times New Roman"/>
          <w:sz w:val="30"/>
          <w:szCs w:val="30"/>
        </w:rPr>
        <w:t>государство</w:t>
      </w:r>
      <w:r w:rsidR="002B34DB" w:rsidRPr="00105751">
        <w:rPr>
          <w:rFonts w:ascii="Times New Roman" w:hAnsi="Times New Roman" w:cs="Times New Roman"/>
          <w:sz w:val="30"/>
          <w:szCs w:val="30"/>
        </w:rPr>
        <w:t>-</w:t>
      </w:r>
      <w:r w:rsidR="00A3558A" w:rsidRPr="00105751">
        <w:rPr>
          <w:rFonts w:ascii="Times New Roman" w:hAnsi="Times New Roman" w:cs="Times New Roman"/>
          <w:sz w:val="30"/>
          <w:szCs w:val="30"/>
        </w:rPr>
        <w:t xml:space="preserve">член, в котором </w:t>
      </w:r>
      <w:r w:rsidR="00707113" w:rsidRPr="00105751">
        <w:rPr>
          <w:rFonts w:ascii="Times New Roman" w:hAnsi="Times New Roman" w:cs="Times New Roman"/>
          <w:sz w:val="30"/>
          <w:szCs w:val="30"/>
        </w:rPr>
        <w:t xml:space="preserve">товар </w:t>
      </w:r>
      <w:r w:rsidR="002338F3" w:rsidRPr="00105751">
        <w:rPr>
          <w:rFonts w:ascii="Times New Roman" w:hAnsi="Times New Roman" w:cs="Times New Roman"/>
          <w:sz w:val="30"/>
          <w:szCs w:val="30"/>
        </w:rPr>
        <w:t xml:space="preserve">в соответствии с настоящими Правилами </w:t>
      </w:r>
      <w:r w:rsidR="00707113" w:rsidRPr="00105751">
        <w:rPr>
          <w:rFonts w:ascii="Times New Roman" w:hAnsi="Times New Roman" w:cs="Times New Roman"/>
          <w:sz w:val="30"/>
          <w:szCs w:val="30"/>
        </w:rPr>
        <w:t>был полностью произведен или подвергнут достаточной обработке</w:t>
      </w:r>
      <w:r w:rsidR="002B34DB" w:rsidRPr="00105751">
        <w:rPr>
          <w:rFonts w:ascii="Times New Roman" w:hAnsi="Times New Roman" w:cs="Times New Roman"/>
          <w:sz w:val="30"/>
          <w:szCs w:val="30"/>
        </w:rPr>
        <w:t xml:space="preserve"> и (или) </w:t>
      </w:r>
      <w:r w:rsidR="00707113" w:rsidRPr="00105751">
        <w:rPr>
          <w:rFonts w:ascii="Times New Roman" w:hAnsi="Times New Roman" w:cs="Times New Roman"/>
          <w:sz w:val="30"/>
          <w:szCs w:val="30"/>
        </w:rPr>
        <w:t>перераб</w:t>
      </w:r>
      <w:r w:rsidR="00A3558A" w:rsidRPr="00105751">
        <w:rPr>
          <w:rFonts w:ascii="Times New Roman" w:hAnsi="Times New Roman" w:cs="Times New Roman"/>
          <w:sz w:val="30"/>
          <w:szCs w:val="30"/>
        </w:rPr>
        <w:t>отке</w:t>
      </w:r>
      <w:r w:rsidR="00707113" w:rsidRPr="00105751">
        <w:rPr>
          <w:rFonts w:ascii="Times New Roman" w:hAnsi="Times New Roman" w:cs="Times New Roman"/>
          <w:sz w:val="30"/>
          <w:szCs w:val="30"/>
        </w:rPr>
        <w:t>;</w:t>
      </w:r>
    </w:p>
    <w:p w:rsidR="00E04244" w:rsidRPr="00E06B2E" w:rsidRDefault="008B42F0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5751">
        <w:rPr>
          <w:rFonts w:ascii="Times New Roman" w:hAnsi="Times New Roman" w:cs="Times New Roman"/>
          <w:sz w:val="30"/>
          <w:szCs w:val="30"/>
        </w:rPr>
        <w:t>«</w:t>
      </w:r>
      <w:r w:rsidR="00707113" w:rsidRPr="00105751">
        <w:rPr>
          <w:rFonts w:ascii="Times New Roman" w:hAnsi="Times New Roman" w:cs="Times New Roman"/>
          <w:sz w:val="30"/>
          <w:szCs w:val="30"/>
        </w:rPr>
        <w:t>товар</w:t>
      </w:r>
      <w:r w:rsidRPr="00105751">
        <w:rPr>
          <w:rFonts w:ascii="Times New Roman" w:hAnsi="Times New Roman" w:cs="Times New Roman"/>
          <w:sz w:val="30"/>
          <w:szCs w:val="30"/>
        </w:rPr>
        <w:t>»</w:t>
      </w:r>
      <w:r w:rsidR="00707113" w:rsidRPr="00105751">
        <w:rPr>
          <w:rFonts w:ascii="Times New Roman" w:hAnsi="Times New Roman" w:cs="Times New Roman"/>
          <w:sz w:val="30"/>
          <w:szCs w:val="30"/>
        </w:rPr>
        <w:t xml:space="preserve"> – </w:t>
      </w:r>
      <w:r w:rsidR="00E8508A" w:rsidRPr="00105751">
        <w:rPr>
          <w:rFonts w:ascii="Times New Roman" w:hAnsi="Times New Roman" w:cs="Times New Roman"/>
          <w:sz w:val="30"/>
          <w:szCs w:val="30"/>
        </w:rPr>
        <w:t xml:space="preserve">товар, </w:t>
      </w:r>
      <w:r w:rsidR="00707113" w:rsidRPr="00105751">
        <w:rPr>
          <w:rFonts w:ascii="Times New Roman" w:hAnsi="Times New Roman" w:cs="Times New Roman"/>
          <w:sz w:val="30"/>
          <w:szCs w:val="30"/>
        </w:rPr>
        <w:t>полученн</w:t>
      </w:r>
      <w:r w:rsidR="00B65363" w:rsidRPr="00105751">
        <w:rPr>
          <w:rFonts w:ascii="Times New Roman" w:hAnsi="Times New Roman" w:cs="Times New Roman"/>
          <w:sz w:val="30"/>
          <w:szCs w:val="30"/>
        </w:rPr>
        <w:t>ый</w:t>
      </w:r>
      <w:r w:rsidR="00707113" w:rsidRPr="00E06B2E">
        <w:rPr>
          <w:rFonts w:ascii="Times New Roman" w:hAnsi="Times New Roman" w:cs="Times New Roman"/>
          <w:sz w:val="30"/>
          <w:szCs w:val="30"/>
        </w:rPr>
        <w:t xml:space="preserve"> или произведенн</w:t>
      </w:r>
      <w:r w:rsidR="00B65363" w:rsidRPr="00E06B2E">
        <w:rPr>
          <w:rFonts w:ascii="Times New Roman" w:hAnsi="Times New Roman" w:cs="Times New Roman"/>
          <w:sz w:val="30"/>
          <w:szCs w:val="30"/>
        </w:rPr>
        <w:t xml:space="preserve">ый </w:t>
      </w:r>
      <w:r w:rsidR="004F3619" w:rsidRPr="00E06B2E">
        <w:rPr>
          <w:rFonts w:ascii="Times New Roman" w:hAnsi="Times New Roman" w:cs="Times New Roman"/>
          <w:sz w:val="30"/>
          <w:szCs w:val="30"/>
        </w:rPr>
        <w:t>на территории государств</w:t>
      </w:r>
      <w:r w:rsidR="00EF602C" w:rsidRPr="00E06B2E">
        <w:rPr>
          <w:rFonts w:ascii="Times New Roman" w:hAnsi="Times New Roman" w:cs="Times New Roman"/>
          <w:sz w:val="30"/>
          <w:szCs w:val="30"/>
        </w:rPr>
        <w:t>а</w:t>
      </w:r>
      <w:r w:rsidR="005F79A5" w:rsidRPr="00E06B2E">
        <w:rPr>
          <w:rFonts w:ascii="Times New Roman" w:hAnsi="Times New Roman" w:cs="Times New Roman"/>
          <w:sz w:val="30"/>
          <w:szCs w:val="30"/>
        </w:rPr>
        <w:t>-</w:t>
      </w:r>
      <w:r w:rsidR="004F3619" w:rsidRPr="00E06B2E">
        <w:rPr>
          <w:rFonts w:ascii="Times New Roman" w:hAnsi="Times New Roman" w:cs="Times New Roman"/>
          <w:sz w:val="30"/>
          <w:szCs w:val="30"/>
        </w:rPr>
        <w:t>члена</w:t>
      </w:r>
      <w:r w:rsidR="00707113" w:rsidRPr="00E06B2E">
        <w:rPr>
          <w:rFonts w:ascii="Times New Roman" w:hAnsi="Times New Roman" w:cs="Times New Roman"/>
          <w:sz w:val="30"/>
          <w:szCs w:val="30"/>
        </w:rPr>
        <w:t>, даже если он предназначен для дальнейшего использования в другой производственно</w:t>
      </w:r>
      <w:r w:rsidR="00AC1700" w:rsidRPr="00E06B2E">
        <w:rPr>
          <w:rFonts w:ascii="Times New Roman" w:hAnsi="Times New Roman" w:cs="Times New Roman"/>
          <w:sz w:val="30"/>
          <w:szCs w:val="30"/>
        </w:rPr>
        <w:t xml:space="preserve">й </w:t>
      </w:r>
      <w:r w:rsidR="00275581" w:rsidRPr="00E06B2E">
        <w:rPr>
          <w:rFonts w:ascii="Times New Roman" w:hAnsi="Times New Roman" w:cs="Times New Roman"/>
          <w:sz w:val="30"/>
          <w:szCs w:val="30"/>
        </w:rPr>
        <w:t xml:space="preserve">или технологической </w:t>
      </w:r>
      <w:r w:rsidR="00AC1700" w:rsidRPr="00E06B2E">
        <w:rPr>
          <w:rFonts w:ascii="Times New Roman" w:hAnsi="Times New Roman" w:cs="Times New Roman"/>
          <w:sz w:val="30"/>
          <w:szCs w:val="30"/>
        </w:rPr>
        <w:t>операции в качестве материала;</w:t>
      </w:r>
      <w:r w:rsidR="00E04244" w:rsidRPr="00E06B2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4244" w:rsidRPr="00E91514" w:rsidRDefault="008B42F0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6B2E">
        <w:rPr>
          <w:rFonts w:ascii="Times New Roman" w:hAnsi="Times New Roman" w:cs="Times New Roman"/>
          <w:sz w:val="30"/>
          <w:szCs w:val="30"/>
        </w:rPr>
        <w:t>«</w:t>
      </w:r>
      <w:r w:rsidR="00F33761" w:rsidRPr="00E06B2E">
        <w:rPr>
          <w:rFonts w:ascii="Times New Roman" w:hAnsi="Times New Roman" w:cs="Times New Roman"/>
          <w:sz w:val="30"/>
          <w:szCs w:val="30"/>
        </w:rPr>
        <w:t>уполномоченное структурное подразделение Комиссии</w:t>
      </w:r>
      <w:r w:rsidRPr="00E06B2E">
        <w:rPr>
          <w:rFonts w:ascii="Times New Roman" w:hAnsi="Times New Roman" w:cs="Times New Roman"/>
          <w:sz w:val="30"/>
          <w:szCs w:val="30"/>
        </w:rPr>
        <w:t>»</w:t>
      </w:r>
      <w:r w:rsidR="00F33761" w:rsidRPr="00E06B2E">
        <w:rPr>
          <w:rFonts w:ascii="Times New Roman" w:hAnsi="Times New Roman" w:cs="Times New Roman"/>
          <w:sz w:val="30"/>
          <w:szCs w:val="30"/>
        </w:rPr>
        <w:t xml:space="preserve"> – уполномоченное структурное подразделение </w:t>
      </w:r>
      <w:r w:rsidR="00CE5B20">
        <w:rPr>
          <w:rFonts w:ascii="Times New Roman" w:hAnsi="Times New Roman" w:cs="Times New Roman"/>
          <w:sz w:val="30"/>
          <w:szCs w:val="30"/>
        </w:rPr>
        <w:t>К</w:t>
      </w:r>
      <w:r w:rsidR="003B10CA" w:rsidRPr="00E06B2E">
        <w:rPr>
          <w:rFonts w:ascii="Times New Roman" w:hAnsi="Times New Roman" w:cs="Times New Roman"/>
          <w:sz w:val="30"/>
          <w:szCs w:val="30"/>
        </w:rPr>
        <w:t>омиссии</w:t>
      </w:r>
      <w:r w:rsidR="00F33761" w:rsidRPr="00E06B2E">
        <w:rPr>
          <w:rFonts w:ascii="Times New Roman" w:hAnsi="Times New Roman" w:cs="Times New Roman"/>
          <w:sz w:val="30"/>
          <w:szCs w:val="30"/>
        </w:rPr>
        <w:t xml:space="preserve">, в компетенцию </w:t>
      </w:r>
      <w:r w:rsidR="00F33761" w:rsidRPr="00E06B2E">
        <w:rPr>
          <w:rFonts w:ascii="Times New Roman" w:hAnsi="Times New Roman" w:cs="Times New Roman"/>
          <w:sz w:val="30"/>
          <w:szCs w:val="30"/>
        </w:rPr>
        <w:lastRenderedPageBreak/>
        <w:t xml:space="preserve">которого входят вопросы политики в области государственных (муниципальных) закупок, </w:t>
      </w:r>
      <w:r w:rsidR="00DE0C11" w:rsidRPr="00E06B2E">
        <w:rPr>
          <w:rFonts w:ascii="Times New Roman" w:hAnsi="Times New Roman" w:cs="Times New Roman"/>
          <w:sz w:val="30"/>
          <w:szCs w:val="30"/>
        </w:rPr>
        <w:t xml:space="preserve">ответственное </w:t>
      </w:r>
      <w:r w:rsidR="00DE0C11" w:rsidRPr="00E91514">
        <w:rPr>
          <w:rFonts w:ascii="Times New Roman" w:hAnsi="Times New Roman" w:cs="Times New Roman"/>
          <w:sz w:val="30"/>
          <w:szCs w:val="30"/>
        </w:rPr>
        <w:t>за формирование и ведение</w:t>
      </w:r>
      <w:r w:rsidR="00F33761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евразийского </w:t>
      </w:r>
      <w:r w:rsidR="00E8508A" w:rsidRPr="00E91514">
        <w:rPr>
          <w:rFonts w:ascii="Times New Roman" w:hAnsi="Times New Roman" w:cs="Times New Roman"/>
          <w:sz w:val="30"/>
          <w:szCs w:val="30"/>
        </w:rPr>
        <w:t>р</w:t>
      </w:r>
      <w:r w:rsidR="00F33761" w:rsidRPr="00E91514">
        <w:rPr>
          <w:rFonts w:ascii="Times New Roman" w:hAnsi="Times New Roman" w:cs="Times New Roman"/>
          <w:sz w:val="30"/>
          <w:szCs w:val="30"/>
        </w:rPr>
        <w:t>еестр</w:t>
      </w:r>
      <w:r w:rsidR="00DE0C11" w:rsidRPr="00E91514">
        <w:rPr>
          <w:rFonts w:ascii="Times New Roman" w:hAnsi="Times New Roman" w:cs="Times New Roman"/>
          <w:sz w:val="30"/>
          <w:szCs w:val="30"/>
        </w:rPr>
        <w:t>а</w:t>
      </w:r>
      <w:r w:rsidR="00D706CB" w:rsidRPr="00E91514">
        <w:rPr>
          <w:rFonts w:ascii="Times New Roman" w:hAnsi="Times New Roman" w:cs="Times New Roman"/>
          <w:sz w:val="30"/>
          <w:szCs w:val="30"/>
        </w:rPr>
        <w:t xml:space="preserve"> промышленных товаров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 государств-членов</w:t>
      </w:r>
      <w:r w:rsidR="00F33761" w:rsidRPr="00E91514">
        <w:rPr>
          <w:rFonts w:ascii="Times New Roman" w:hAnsi="Times New Roman" w:cs="Times New Roman"/>
          <w:sz w:val="30"/>
          <w:szCs w:val="30"/>
        </w:rPr>
        <w:t>;</w:t>
      </w:r>
    </w:p>
    <w:p w:rsidR="00AF5464" w:rsidRPr="00E06B2E" w:rsidRDefault="008B42F0" w:rsidP="00ED63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06B2E">
        <w:rPr>
          <w:rFonts w:ascii="Times New Roman" w:hAnsi="Times New Roman" w:cs="Times New Roman"/>
          <w:sz w:val="30"/>
          <w:szCs w:val="30"/>
        </w:rPr>
        <w:t>«</w:t>
      </w:r>
      <w:r w:rsidR="00AF5464" w:rsidRPr="00E06B2E">
        <w:rPr>
          <w:rFonts w:ascii="Times New Roman" w:hAnsi="Times New Roman" w:cs="Times New Roman"/>
          <w:sz w:val="30"/>
          <w:szCs w:val="30"/>
        </w:rPr>
        <w:t>электронная копия акта экспертизы</w:t>
      </w:r>
      <w:r w:rsidRPr="00E06B2E">
        <w:rPr>
          <w:rFonts w:ascii="Times New Roman" w:hAnsi="Times New Roman" w:cs="Times New Roman"/>
          <w:sz w:val="30"/>
          <w:szCs w:val="30"/>
        </w:rPr>
        <w:t>»</w:t>
      </w:r>
      <w:r w:rsidR="00AF5464" w:rsidRPr="00E06B2E">
        <w:rPr>
          <w:rFonts w:ascii="Times New Roman" w:hAnsi="Times New Roman" w:cs="Times New Roman"/>
          <w:sz w:val="30"/>
          <w:szCs w:val="30"/>
        </w:rPr>
        <w:t xml:space="preserve"> – документ </w:t>
      </w:r>
      <w:r w:rsidR="005C2ADF" w:rsidRPr="00E06B2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AF5464" w:rsidRPr="00E06B2E">
        <w:rPr>
          <w:rFonts w:ascii="Times New Roman" w:hAnsi="Times New Roman" w:cs="Times New Roman"/>
          <w:sz w:val="30"/>
          <w:szCs w:val="30"/>
        </w:rPr>
        <w:t>в электронно-цифрово</w:t>
      </w:r>
      <w:r w:rsidR="00E8508A" w:rsidRPr="00E06B2E">
        <w:rPr>
          <w:rFonts w:ascii="Times New Roman" w:hAnsi="Times New Roman" w:cs="Times New Roman"/>
          <w:sz w:val="30"/>
          <w:szCs w:val="30"/>
        </w:rPr>
        <w:t>м</w:t>
      </w:r>
      <w:r w:rsidR="00AF5464" w:rsidRPr="00E06B2E">
        <w:rPr>
          <w:rFonts w:ascii="Times New Roman" w:hAnsi="Times New Roman" w:cs="Times New Roman"/>
          <w:sz w:val="30"/>
          <w:szCs w:val="30"/>
        </w:rPr>
        <w:t xml:space="preserve"> </w:t>
      </w:r>
      <w:r w:rsidR="00E8508A" w:rsidRPr="00E06B2E">
        <w:rPr>
          <w:rFonts w:ascii="Times New Roman" w:hAnsi="Times New Roman" w:cs="Times New Roman"/>
          <w:sz w:val="30"/>
          <w:szCs w:val="30"/>
        </w:rPr>
        <w:t>виде</w:t>
      </w:r>
      <w:r w:rsidR="00AF5464" w:rsidRPr="00E06B2E">
        <w:rPr>
          <w:rFonts w:ascii="Times New Roman" w:hAnsi="Times New Roman" w:cs="Times New Roman"/>
          <w:sz w:val="30"/>
          <w:szCs w:val="30"/>
        </w:rPr>
        <w:t>, полностью воспроизводящий вид</w:t>
      </w:r>
      <w:r w:rsidR="007B7EA4">
        <w:rPr>
          <w:rFonts w:ascii="Times New Roman" w:hAnsi="Times New Roman" w:cs="Times New Roman"/>
          <w:sz w:val="30"/>
          <w:szCs w:val="30"/>
        </w:rPr>
        <w:t xml:space="preserve"> </w:t>
      </w:r>
      <w:r w:rsidR="007B7EA4" w:rsidRPr="008603D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AF5464" w:rsidRPr="00E06B2E">
        <w:rPr>
          <w:rFonts w:ascii="Times New Roman" w:hAnsi="Times New Roman" w:cs="Times New Roman"/>
          <w:sz w:val="30"/>
          <w:szCs w:val="30"/>
        </w:rPr>
        <w:t>и</w:t>
      </w:r>
      <w:r w:rsidR="00E8508A" w:rsidRPr="00E06B2E">
        <w:rPr>
          <w:rFonts w:ascii="Times New Roman" w:hAnsi="Times New Roman" w:cs="Times New Roman"/>
          <w:sz w:val="30"/>
          <w:szCs w:val="30"/>
        </w:rPr>
        <w:t xml:space="preserve"> сведения</w:t>
      </w:r>
      <w:r w:rsidR="00AF5464" w:rsidRPr="00E06B2E">
        <w:rPr>
          <w:rFonts w:ascii="Times New Roman" w:hAnsi="Times New Roman" w:cs="Times New Roman"/>
          <w:sz w:val="30"/>
          <w:szCs w:val="30"/>
        </w:rPr>
        <w:t xml:space="preserve"> (данные) акта экспертизы в бумажном виде</w:t>
      </w:r>
      <w:r w:rsidR="00105751">
        <w:rPr>
          <w:rFonts w:ascii="Times New Roman" w:hAnsi="Times New Roman" w:cs="Times New Roman"/>
          <w:sz w:val="30"/>
          <w:szCs w:val="30"/>
        </w:rPr>
        <w:t>.</w:t>
      </w:r>
      <w:r w:rsidR="00AF5464" w:rsidRPr="00E06B2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5211" w:rsidRPr="00E91514" w:rsidRDefault="00AC1700" w:rsidP="00FF5B27">
      <w:pPr>
        <w:pStyle w:val="ConsPlusNormal"/>
        <w:widowControl/>
        <w:spacing w:before="360"/>
        <w:jc w:val="center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II.</w:t>
      </w:r>
      <w:r w:rsidR="00DC26E6" w:rsidRPr="00E91514">
        <w:rPr>
          <w:rFonts w:ascii="Times New Roman" w:hAnsi="Times New Roman" w:cs="Times New Roman"/>
          <w:sz w:val="30"/>
          <w:szCs w:val="30"/>
        </w:rPr>
        <w:t> </w:t>
      </w:r>
      <w:r w:rsidRPr="00E91514">
        <w:rPr>
          <w:rFonts w:ascii="Times New Roman" w:hAnsi="Times New Roman" w:cs="Times New Roman"/>
          <w:sz w:val="30"/>
          <w:szCs w:val="30"/>
        </w:rPr>
        <w:t xml:space="preserve">Критерии определения происхождения </w:t>
      </w:r>
    </w:p>
    <w:p w:rsidR="00AC1700" w:rsidRPr="00E91514" w:rsidRDefault="00E903D8" w:rsidP="00FF5B27">
      <w:pPr>
        <w:pStyle w:val="ConsPlusNormal"/>
        <w:widowControl/>
        <w:spacing w:after="360"/>
        <w:jc w:val="center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 xml:space="preserve">промышленных </w:t>
      </w:r>
      <w:r w:rsidR="00AC1700" w:rsidRPr="00E91514">
        <w:rPr>
          <w:rFonts w:ascii="Times New Roman" w:hAnsi="Times New Roman" w:cs="Times New Roman"/>
          <w:sz w:val="30"/>
          <w:szCs w:val="30"/>
        </w:rPr>
        <w:t>товаров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 государств-членов</w:t>
      </w:r>
    </w:p>
    <w:p w:rsidR="002A7042" w:rsidRPr="00E91514" w:rsidRDefault="002A7042" w:rsidP="00ED6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67"/>
      <w:bookmarkEnd w:id="1"/>
      <w:r w:rsidRPr="00E91514">
        <w:rPr>
          <w:rFonts w:ascii="Times New Roman" w:hAnsi="Times New Roman" w:cs="Times New Roman"/>
          <w:sz w:val="30"/>
          <w:szCs w:val="30"/>
        </w:rPr>
        <w:t>3. Критери</w:t>
      </w:r>
      <w:r w:rsidR="00515211" w:rsidRPr="00E91514">
        <w:rPr>
          <w:rFonts w:ascii="Times New Roman" w:hAnsi="Times New Roman" w:cs="Times New Roman"/>
          <w:sz w:val="30"/>
          <w:szCs w:val="30"/>
        </w:rPr>
        <w:t>е</w:t>
      </w:r>
      <w:r w:rsidR="00E903D8" w:rsidRPr="00E91514">
        <w:rPr>
          <w:rFonts w:ascii="Times New Roman" w:hAnsi="Times New Roman" w:cs="Times New Roman"/>
          <w:sz w:val="30"/>
          <w:szCs w:val="30"/>
        </w:rPr>
        <w:t>м</w:t>
      </w:r>
      <w:r w:rsidR="00D53DBD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Pr="00E91514">
        <w:rPr>
          <w:rFonts w:ascii="Times New Roman" w:hAnsi="Times New Roman" w:cs="Times New Roman"/>
          <w:sz w:val="30"/>
          <w:szCs w:val="30"/>
        </w:rPr>
        <w:t xml:space="preserve">определения государства-члена страной происхождения </w:t>
      </w:r>
      <w:r w:rsidR="00E903D8" w:rsidRPr="00E91514">
        <w:rPr>
          <w:rFonts w:ascii="Times New Roman" w:hAnsi="Times New Roman" w:cs="Times New Roman"/>
          <w:sz w:val="30"/>
          <w:szCs w:val="30"/>
        </w:rPr>
        <w:t xml:space="preserve">промышленного </w:t>
      </w:r>
      <w:r w:rsidRPr="00E91514">
        <w:rPr>
          <w:rFonts w:ascii="Times New Roman" w:hAnsi="Times New Roman" w:cs="Times New Roman"/>
          <w:sz w:val="30"/>
          <w:szCs w:val="30"/>
        </w:rPr>
        <w:t xml:space="preserve">товара 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государства-члена </w:t>
      </w:r>
      <w:r w:rsidRPr="00E91514">
        <w:rPr>
          <w:rFonts w:ascii="Times New Roman" w:hAnsi="Times New Roman" w:cs="Times New Roman"/>
          <w:sz w:val="30"/>
          <w:szCs w:val="30"/>
        </w:rPr>
        <w:t>при осуществлении государственных (муниципальных) закупок</w:t>
      </w:r>
      <w:r w:rsidR="00BF335B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="00E903D8" w:rsidRPr="00E91514">
        <w:rPr>
          <w:rFonts w:ascii="Times New Roman" w:hAnsi="Times New Roman" w:cs="Times New Roman"/>
          <w:sz w:val="30"/>
          <w:szCs w:val="30"/>
        </w:rPr>
        <w:t>является</w:t>
      </w:r>
      <w:r w:rsidR="007C56BC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="00E903D8" w:rsidRPr="00E91514">
        <w:rPr>
          <w:rFonts w:ascii="Times New Roman" w:hAnsi="Times New Roman" w:cs="Times New Roman"/>
          <w:sz w:val="30"/>
          <w:szCs w:val="30"/>
        </w:rPr>
        <w:t xml:space="preserve">выполнение </w:t>
      </w:r>
      <w:r w:rsidR="002028DA" w:rsidRPr="00E91514">
        <w:rPr>
          <w:rFonts w:ascii="Times New Roman" w:hAnsi="Times New Roman" w:cs="Times New Roman"/>
          <w:sz w:val="30"/>
          <w:szCs w:val="30"/>
        </w:rPr>
        <w:t xml:space="preserve">исчерпывающих </w:t>
      </w:r>
      <w:r w:rsidR="007C56BC" w:rsidRPr="00E91514">
        <w:rPr>
          <w:rFonts w:ascii="Times New Roman" w:hAnsi="Times New Roman" w:cs="Times New Roman"/>
          <w:sz w:val="30"/>
          <w:szCs w:val="30"/>
        </w:rPr>
        <w:t>услови</w:t>
      </w:r>
      <w:r w:rsidR="00E903D8" w:rsidRPr="00E91514">
        <w:rPr>
          <w:rFonts w:ascii="Times New Roman" w:hAnsi="Times New Roman" w:cs="Times New Roman"/>
          <w:sz w:val="30"/>
          <w:szCs w:val="30"/>
        </w:rPr>
        <w:t>й</w:t>
      </w:r>
      <w:r w:rsidR="007C56BC" w:rsidRPr="00E91514">
        <w:rPr>
          <w:rFonts w:ascii="Times New Roman" w:hAnsi="Times New Roman" w:cs="Times New Roman"/>
          <w:sz w:val="30"/>
          <w:szCs w:val="30"/>
        </w:rPr>
        <w:t>, производственны</w:t>
      </w:r>
      <w:r w:rsidR="00E903D8" w:rsidRPr="00E91514">
        <w:rPr>
          <w:rFonts w:ascii="Times New Roman" w:hAnsi="Times New Roman" w:cs="Times New Roman"/>
          <w:sz w:val="30"/>
          <w:szCs w:val="30"/>
        </w:rPr>
        <w:t>х</w:t>
      </w:r>
      <w:r w:rsidR="007C56BC" w:rsidRPr="00E91514">
        <w:rPr>
          <w:rFonts w:ascii="Times New Roman" w:hAnsi="Times New Roman" w:cs="Times New Roman"/>
          <w:sz w:val="30"/>
          <w:szCs w:val="30"/>
        </w:rPr>
        <w:t xml:space="preserve"> и технологически</w:t>
      </w:r>
      <w:r w:rsidR="00E903D8" w:rsidRPr="00E91514">
        <w:rPr>
          <w:rFonts w:ascii="Times New Roman" w:hAnsi="Times New Roman" w:cs="Times New Roman"/>
          <w:sz w:val="30"/>
          <w:szCs w:val="30"/>
        </w:rPr>
        <w:t>х</w:t>
      </w:r>
      <w:r w:rsidR="007C56BC" w:rsidRPr="00E91514">
        <w:rPr>
          <w:rFonts w:ascii="Times New Roman" w:hAnsi="Times New Roman" w:cs="Times New Roman"/>
          <w:sz w:val="30"/>
          <w:szCs w:val="30"/>
        </w:rPr>
        <w:t xml:space="preserve"> операци</w:t>
      </w:r>
      <w:r w:rsidR="00E903D8" w:rsidRPr="00E91514">
        <w:rPr>
          <w:rFonts w:ascii="Times New Roman" w:hAnsi="Times New Roman" w:cs="Times New Roman"/>
          <w:sz w:val="30"/>
          <w:szCs w:val="30"/>
        </w:rPr>
        <w:t>й</w:t>
      </w:r>
      <w:r w:rsidR="007C56BC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="00515211" w:rsidRPr="00E91514">
        <w:rPr>
          <w:rFonts w:ascii="Times New Roman" w:hAnsi="Times New Roman" w:cs="Times New Roman"/>
          <w:sz w:val="30"/>
          <w:szCs w:val="30"/>
        </w:rPr>
        <w:t>при производстве промышленн</w:t>
      </w:r>
      <w:r w:rsidR="00691952" w:rsidRPr="00E91514">
        <w:rPr>
          <w:rFonts w:ascii="Times New Roman" w:hAnsi="Times New Roman" w:cs="Times New Roman"/>
          <w:sz w:val="30"/>
          <w:szCs w:val="30"/>
        </w:rPr>
        <w:t>ого</w:t>
      </w:r>
      <w:r w:rsidR="00515211" w:rsidRPr="00E91514">
        <w:rPr>
          <w:rFonts w:ascii="Times New Roman" w:hAnsi="Times New Roman" w:cs="Times New Roman"/>
          <w:sz w:val="30"/>
          <w:szCs w:val="30"/>
        </w:rPr>
        <w:t xml:space="preserve"> товар</w:t>
      </w:r>
      <w:r w:rsidR="00691952" w:rsidRPr="00E91514">
        <w:rPr>
          <w:rFonts w:ascii="Times New Roman" w:hAnsi="Times New Roman" w:cs="Times New Roman"/>
          <w:sz w:val="30"/>
          <w:szCs w:val="30"/>
        </w:rPr>
        <w:t xml:space="preserve">а 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государства-члена </w:t>
      </w:r>
      <w:r w:rsidR="00691952" w:rsidRPr="00E91514">
        <w:rPr>
          <w:rFonts w:ascii="Times New Roman" w:hAnsi="Times New Roman" w:cs="Times New Roman"/>
          <w:sz w:val="30"/>
          <w:szCs w:val="30"/>
        </w:rPr>
        <w:t xml:space="preserve">по перечню </w:t>
      </w:r>
      <w:r w:rsidR="007C56BC" w:rsidRPr="00E91514">
        <w:rPr>
          <w:rFonts w:ascii="Times New Roman" w:hAnsi="Times New Roman" w:cs="Times New Roman"/>
          <w:sz w:val="30"/>
          <w:szCs w:val="30"/>
        </w:rPr>
        <w:t>согласно приложению № 1</w:t>
      </w:r>
      <w:r w:rsidR="00BF335B" w:rsidRPr="00E91514">
        <w:rPr>
          <w:rFonts w:ascii="Times New Roman" w:hAnsi="Times New Roman" w:cs="Times New Roman"/>
          <w:sz w:val="30"/>
          <w:szCs w:val="30"/>
        </w:rPr>
        <w:t>.</w:t>
      </w:r>
    </w:p>
    <w:p w:rsidR="00BD33F3" w:rsidRPr="00E91514" w:rsidRDefault="00BD33F3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4.</w:t>
      </w:r>
      <w:r w:rsidR="008603D9" w:rsidRPr="00E91514">
        <w:rPr>
          <w:rFonts w:ascii="Times New Roman" w:hAnsi="Times New Roman" w:cs="Times New Roman"/>
          <w:sz w:val="30"/>
          <w:szCs w:val="30"/>
        </w:rPr>
        <w:t> </w:t>
      </w:r>
      <w:r w:rsidRPr="00E91514">
        <w:rPr>
          <w:rFonts w:ascii="Times New Roman" w:hAnsi="Times New Roman" w:cs="Times New Roman"/>
          <w:sz w:val="30"/>
          <w:szCs w:val="30"/>
        </w:rPr>
        <w:t>Если для подтверждения выполнения условий производств</w:t>
      </w:r>
      <w:r w:rsidR="00105751" w:rsidRPr="00E91514">
        <w:rPr>
          <w:rFonts w:ascii="Times New Roman" w:hAnsi="Times New Roman" w:cs="Times New Roman"/>
          <w:sz w:val="30"/>
          <w:szCs w:val="30"/>
        </w:rPr>
        <w:t xml:space="preserve">а </w:t>
      </w:r>
      <w:r w:rsidRPr="00E91514">
        <w:rPr>
          <w:rFonts w:ascii="Times New Roman" w:hAnsi="Times New Roman" w:cs="Times New Roman"/>
          <w:sz w:val="30"/>
          <w:szCs w:val="30"/>
        </w:rPr>
        <w:t>необходимо подтверждение страны происхождения материала, используемого при производстве промышленного товара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 государства-члена</w:t>
      </w:r>
      <w:r w:rsidRPr="00E91514">
        <w:rPr>
          <w:rFonts w:ascii="Times New Roman" w:hAnsi="Times New Roman" w:cs="Times New Roman"/>
          <w:sz w:val="30"/>
          <w:szCs w:val="30"/>
        </w:rPr>
        <w:t>, то страна происхождения такого материала подтверждается следующими документами</w:t>
      </w:r>
      <w:r w:rsidR="00BA5ACA" w:rsidRPr="00E91514">
        <w:rPr>
          <w:rFonts w:ascii="Times New Roman" w:hAnsi="Times New Roman" w:cs="Times New Roman"/>
          <w:sz w:val="30"/>
          <w:szCs w:val="30"/>
        </w:rPr>
        <w:t>:</w:t>
      </w:r>
    </w:p>
    <w:p w:rsidR="00113EC3" w:rsidRPr="00D45C97" w:rsidRDefault="005075ED" w:rsidP="00FF5B2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06B2E">
        <w:rPr>
          <w:rFonts w:ascii="Times New Roman" w:eastAsia="SimSun" w:hAnsi="Times New Roman" w:cs="Times New Roman"/>
          <w:kern w:val="3"/>
          <w:sz w:val="30"/>
          <w:szCs w:val="30"/>
        </w:rPr>
        <w:t>1</w:t>
      </w:r>
      <w:r w:rsidRPr="00D45C97">
        <w:rPr>
          <w:rFonts w:ascii="Times New Roman" w:hAnsi="Times New Roman" w:cs="Times New Roman"/>
          <w:sz w:val="30"/>
          <w:szCs w:val="30"/>
        </w:rPr>
        <w:t>) </w:t>
      </w:r>
      <w:r w:rsidR="00063A09" w:rsidRPr="00D45C97">
        <w:rPr>
          <w:rFonts w:ascii="Times New Roman" w:hAnsi="Times New Roman" w:cs="Times New Roman"/>
          <w:sz w:val="30"/>
          <w:szCs w:val="30"/>
        </w:rPr>
        <w:t>если для материал</w:t>
      </w:r>
      <w:r w:rsidR="00E87A7C">
        <w:rPr>
          <w:rFonts w:ascii="Times New Roman" w:hAnsi="Times New Roman" w:cs="Times New Roman"/>
          <w:sz w:val="30"/>
          <w:szCs w:val="30"/>
        </w:rPr>
        <w:t xml:space="preserve">а </w:t>
      </w:r>
      <w:r w:rsidR="00063A09" w:rsidRPr="00D45C97">
        <w:rPr>
          <w:rFonts w:ascii="Times New Roman" w:hAnsi="Times New Roman" w:cs="Times New Roman"/>
          <w:sz w:val="30"/>
          <w:szCs w:val="30"/>
        </w:rPr>
        <w:t>установлены условия производств</w:t>
      </w:r>
      <w:r w:rsidR="00105751">
        <w:rPr>
          <w:rFonts w:ascii="Times New Roman" w:hAnsi="Times New Roman" w:cs="Times New Roman"/>
          <w:sz w:val="30"/>
          <w:szCs w:val="30"/>
        </w:rPr>
        <w:t>а</w:t>
      </w:r>
      <w:r w:rsidR="00063A09" w:rsidRPr="00D45C97">
        <w:rPr>
          <w:rFonts w:ascii="Times New Roman" w:hAnsi="Times New Roman" w:cs="Times New Roman"/>
          <w:sz w:val="30"/>
          <w:szCs w:val="30"/>
        </w:rPr>
        <w:t xml:space="preserve">, </w:t>
      </w:r>
      <w:r w:rsidR="00ED7FA3" w:rsidRPr="00C8104D">
        <w:rPr>
          <w:rFonts w:ascii="Times New Roman" w:hAnsi="Times New Roman" w:cs="Times New Roman"/>
          <w:sz w:val="30"/>
          <w:szCs w:val="30"/>
        </w:rPr>
        <w:t xml:space="preserve">– </w:t>
      </w:r>
      <w:r w:rsidR="00063A09" w:rsidRPr="00D45C97">
        <w:rPr>
          <w:rFonts w:ascii="Times New Roman" w:hAnsi="Times New Roman" w:cs="Times New Roman"/>
          <w:sz w:val="30"/>
          <w:szCs w:val="30"/>
        </w:rPr>
        <w:t>представляется акт экспертизы;</w:t>
      </w:r>
    </w:p>
    <w:p w:rsidR="00063A09" w:rsidRPr="00E06B2E" w:rsidRDefault="005075ED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6B2E">
        <w:rPr>
          <w:rFonts w:ascii="Times New Roman" w:hAnsi="Times New Roman" w:cs="Times New Roman"/>
          <w:sz w:val="30"/>
          <w:szCs w:val="30"/>
        </w:rPr>
        <w:t>2) </w:t>
      </w:r>
      <w:r w:rsidR="00063A09" w:rsidRPr="00E06B2E">
        <w:rPr>
          <w:rFonts w:ascii="Times New Roman" w:hAnsi="Times New Roman" w:cs="Times New Roman"/>
          <w:sz w:val="30"/>
          <w:szCs w:val="30"/>
        </w:rPr>
        <w:t xml:space="preserve">если </w:t>
      </w:r>
      <w:r w:rsidRPr="00E06B2E">
        <w:rPr>
          <w:rFonts w:ascii="Times New Roman" w:hAnsi="Times New Roman" w:cs="Times New Roman"/>
          <w:sz w:val="30"/>
          <w:szCs w:val="30"/>
        </w:rPr>
        <w:t>для</w:t>
      </w:r>
      <w:r w:rsidR="00063A09" w:rsidRPr="00E06B2E">
        <w:rPr>
          <w:rFonts w:ascii="Times New Roman" w:hAnsi="Times New Roman" w:cs="Times New Roman"/>
          <w:sz w:val="30"/>
          <w:szCs w:val="30"/>
        </w:rPr>
        <w:t xml:space="preserve"> материал</w:t>
      </w:r>
      <w:r w:rsidRPr="00E06B2E">
        <w:rPr>
          <w:rFonts w:ascii="Times New Roman" w:hAnsi="Times New Roman" w:cs="Times New Roman"/>
          <w:sz w:val="30"/>
          <w:szCs w:val="30"/>
        </w:rPr>
        <w:t xml:space="preserve">а </w:t>
      </w:r>
      <w:r w:rsidRPr="00D45C97">
        <w:rPr>
          <w:rFonts w:ascii="Times New Roman" w:hAnsi="Times New Roman" w:cs="Times New Roman"/>
          <w:sz w:val="30"/>
          <w:szCs w:val="30"/>
        </w:rPr>
        <w:t>не установлены условия производств</w:t>
      </w:r>
      <w:r w:rsidR="00E87A7C">
        <w:rPr>
          <w:rFonts w:ascii="Times New Roman" w:hAnsi="Times New Roman" w:cs="Times New Roman"/>
          <w:sz w:val="30"/>
          <w:szCs w:val="30"/>
        </w:rPr>
        <w:t>а</w:t>
      </w:r>
      <w:r w:rsidR="007B7EA4">
        <w:rPr>
          <w:rFonts w:ascii="Times New Roman" w:hAnsi="Times New Roman" w:cs="Times New Roman"/>
          <w:sz w:val="30"/>
          <w:szCs w:val="30"/>
        </w:rPr>
        <w:t xml:space="preserve"> </w:t>
      </w:r>
      <w:r w:rsidR="007B7EA4" w:rsidRPr="008603D9">
        <w:rPr>
          <w:rFonts w:ascii="Times New Roman" w:hAnsi="Times New Roman" w:cs="Times New Roman"/>
          <w:sz w:val="30"/>
          <w:szCs w:val="30"/>
        </w:rPr>
        <w:br/>
      </w:r>
      <w:r w:rsidR="00063A09" w:rsidRPr="00E06B2E">
        <w:rPr>
          <w:rFonts w:ascii="Times New Roman" w:hAnsi="Times New Roman" w:cs="Times New Roman"/>
          <w:sz w:val="30"/>
          <w:szCs w:val="30"/>
        </w:rPr>
        <w:t xml:space="preserve">и такой материал произведен в государстве-члене, где производится товар, </w:t>
      </w:r>
      <w:r w:rsidR="00ED7FA3" w:rsidRPr="00C8104D">
        <w:rPr>
          <w:rFonts w:ascii="Times New Roman" w:hAnsi="Times New Roman" w:cs="Times New Roman"/>
          <w:sz w:val="30"/>
          <w:szCs w:val="30"/>
        </w:rPr>
        <w:t xml:space="preserve">– </w:t>
      </w:r>
      <w:r w:rsidR="00063A09" w:rsidRPr="00E06B2E">
        <w:rPr>
          <w:rFonts w:ascii="Times New Roman" w:hAnsi="Times New Roman" w:cs="Times New Roman"/>
          <w:sz w:val="30"/>
          <w:szCs w:val="30"/>
        </w:rPr>
        <w:t xml:space="preserve">представляется документ </w:t>
      </w:r>
      <w:r w:rsidRPr="00E06B2E">
        <w:rPr>
          <w:rFonts w:ascii="Times New Roman" w:hAnsi="Times New Roman" w:cs="Times New Roman"/>
          <w:sz w:val="30"/>
          <w:szCs w:val="30"/>
        </w:rPr>
        <w:t xml:space="preserve">о происхождении товара </w:t>
      </w:r>
      <w:r w:rsidR="00FF5B27">
        <w:rPr>
          <w:rFonts w:ascii="Times New Roman" w:hAnsi="Times New Roman" w:cs="Times New Roman"/>
          <w:sz w:val="30"/>
          <w:szCs w:val="30"/>
        </w:rPr>
        <w:br/>
      </w:r>
      <w:r w:rsidR="00063A09" w:rsidRPr="00E06B2E">
        <w:rPr>
          <w:rFonts w:ascii="Times New Roman" w:hAnsi="Times New Roman" w:cs="Times New Roman"/>
          <w:sz w:val="30"/>
          <w:szCs w:val="30"/>
        </w:rPr>
        <w:t>в соответствии с зако</w:t>
      </w:r>
      <w:r w:rsidRPr="00E06B2E">
        <w:rPr>
          <w:rFonts w:ascii="Times New Roman" w:hAnsi="Times New Roman" w:cs="Times New Roman"/>
          <w:sz w:val="30"/>
          <w:szCs w:val="30"/>
        </w:rPr>
        <w:t>нодательством государства-члена,</w:t>
      </w:r>
      <w:r w:rsidR="00063A09" w:rsidRPr="00E06B2E">
        <w:rPr>
          <w:rFonts w:ascii="Times New Roman" w:hAnsi="Times New Roman" w:cs="Times New Roman"/>
          <w:sz w:val="30"/>
          <w:szCs w:val="30"/>
        </w:rPr>
        <w:t xml:space="preserve"> где такой материал произведен; </w:t>
      </w:r>
    </w:p>
    <w:p w:rsidR="00063A09" w:rsidRPr="00E91514" w:rsidRDefault="005075ED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6B2E">
        <w:rPr>
          <w:rFonts w:ascii="Times New Roman" w:hAnsi="Times New Roman" w:cs="Times New Roman"/>
          <w:sz w:val="30"/>
          <w:szCs w:val="30"/>
        </w:rPr>
        <w:lastRenderedPageBreak/>
        <w:t>3</w:t>
      </w:r>
      <w:r w:rsidRPr="00E91514">
        <w:rPr>
          <w:rFonts w:ascii="Times New Roman" w:hAnsi="Times New Roman" w:cs="Times New Roman"/>
          <w:sz w:val="30"/>
          <w:szCs w:val="30"/>
        </w:rPr>
        <w:t>) </w:t>
      </w:r>
      <w:r w:rsidR="00063A09" w:rsidRPr="00E91514">
        <w:rPr>
          <w:rFonts w:ascii="Times New Roman" w:hAnsi="Times New Roman" w:cs="Times New Roman"/>
          <w:sz w:val="30"/>
          <w:szCs w:val="30"/>
        </w:rPr>
        <w:t xml:space="preserve">если </w:t>
      </w:r>
      <w:r w:rsidRPr="00E91514">
        <w:rPr>
          <w:rFonts w:ascii="Times New Roman" w:hAnsi="Times New Roman" w:cs="Times New Roman"/>
          <w:sz w:val="30"/>
          <w:szCs w:val="30"/>
        </w:rPr>
        <w:t>для материала не установлены условия производств</w:t>
      </w:r>
      <w:r w:rsidR="00E87A7C" w:rsidRPr="00E91514">
        <w:rPr>
          <w:rFonts w:ascii="Times New Roman" w:hAnsi="Times New Roman" w:cs="Times New Roman"/>
          <w:sz w:val="30"/>
          <w:szCs w:val="30"/>
        </w:rPr>
        <w:t>а</w:t>
      </w:r>
      <w:r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="007B7EA4" w:rsidRPr="00E91514">
        <w:rPr>
          <w:rFonts w:ascii="Times New Roman" w:hAnsi="Times New Roman" w:cs="Times New Roman"/>
          <w:sz w:val="30"/>
          <w:szCs w:val="30"/>
        </w:rPr>
        <w:br/>
      </w:r>
      <w:r w:rsidR="00063A09" w:rsidRPr="00E91514">
        <w:rPr>
          <w:rFonts w:ascii="Times New Roman" w:hAnsi="Times New Roman" w:cs="Times New Roman"/>
          <w:sz w:val="30"/>
          <w:szCs w:val="30"/>
        </w:rPr>
        <w:t xml:space="preserve">и такой материал произведен в других государствах-членах, </w:t>
      </w:r>
      <w:r w:rsidR="00ED7FA3" w:rsidRPr="00E91514">
        <w:rPr>
          <w:rFonts w:ascii="Times New Roman" w:hAnsi="Times New Roman" w:cs="Times New Roman"/>
          <w:sz w:val="30"/>
          <w:szCs w:val="30"/>
        </w:rPr>
        <w:t xml:space="preserve">– </w:t>
      </w:r>
      <w:r w:rsidR="00063A09" w:rsidRPr="00E91514">
        <w:rPr>
          <w:rFonts w:ascii="Times New Roman" w:hAnsi="Times New Roman" w:cs="Times New Roman"/>
          <w:sz w:val="30"/>
          <w:szCs w:val="30"/>
        </w:rPr>
        <w:t>представляется сертификат о происхождении товара СТ-1</w:t>
      </w:r>
      <w:r w:rsidR="00347B1E" w:rsidRPr="00E91514">
        <w:rPr>
          <w:rFonts w:ascii="Times New Roman" w:hAnsi="Times New Roman" w:cs="Times New Roman"/>
          <w:sz w:val="30"/>
          <w:szCs w:val="30"/>
        </w:rPr>
        <w:t>.</w:t>
      </w:r>
    </w:p>
    <w:p w:rsidR="00880714" w:rsidRPr="00E91514" w:rsidRDefault="00B47FFC" w:rsidP="00ED635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3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5</w:t>
      </w:r>
      <w:r w:rsidR="00A7195C" w:rsidRPr="00E91514">
        <w:rPr>
          <w:rFonts w:ascii="Times New Roman" w:hAnsi="Times New Roman" w:cs="Times New Roman"/>
          <w:sz w:val="30"/>
          <w:szCs w:val="30"/>
        </w:rPr>
        <w:t>.</w:t>
      </w:r>
      <w:r w:rsidR="00C87B29" w:rsidRPr="00E91514">
        <w:rPr>
          <w:rFonts w:ascii="Times New Roman" w:hAnsi="Times New Roman" w:cs="Times New Roman"/>
          <w:sz w:val="30"/>
          <w:szCs w:val="30"/>
        </w:rPr>
        <w:t> </w:t>
      </w:r>
      <w:r w:rsidR="00880714" w:rsidRPr="00E91514">
        <w:rPr>
          <w:rFonts w:ascii="Times New Roman" w:eastAsia="SimSun" w:hAnsi="Times New Roman" w:cs="Times New Roman"/>
          <w:kern w:val="3"/>
          <w:sz w:val="30"/>
          <w:szCs w:val="30"/>
        </w:rPr>
        <w:t>При расчете процентн</w:t>
      </w:r>
      <w:r w:rsidR="00C055EE" w:rsidRPr="00E91514">
        <w:rPr>
          <w:rFonts w:ascii="Times New Roman" w:eastAsia="SimSun" w:hAnsi="Times New Roman" w:cs="Times New Roman"/>
          <w:kern w:val="3"/>
          <w:sz w:val="30"/>
          <w:szCs w:val="30"/>
        </w:rPr>
        <w:t>ой</w:t>
      </w:r>
      <w:r w:rsidR="00880714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 дол</w:t>
      </w:r>
      <w:r w:rsidR="00C055EE" w:rsidRPr="00E91514">
        <w:rPr>
          <w:rFonts w:ascii="Times New Roman" w:eastAsia="SimSun" w:hAnsi="Times New Roman" w:cs="Times New Roman"/>
          <w:kern w:val="3"/>
          <w:sz w:val="30"/>
          <w:szCs w:val="30"/>
        </w:rPr>
        <w:t>и</w:t>
      </w:r>
      <w:r w:rsidR="00880714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 стоимости материалов происхождения третьих стран</w:t>
      </w:r>
      <w:r w:rsidR="00CC23A3" w:rsidRPr="00E91514">
        <w:rPr>
          <w:rFonts w:ascii="Times New Roman" w:eastAsia="SimSun" w:hAnsi="Times New Roman" w:cs="Times New Roman"/>
          <w:kern w:val="3"/>
          <w:sz w:val="30"/>
          <w:szCs w:val="30"/>
        </w:rPr>
        <w:t>, используемых при производстве промышленного товара</w:t>
      </w:r>
      <w:r w:rsidR="00165D9B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 </w:t>
      </w:r>
      <w:r w:rsidR="00165D9B" w:rsidRPr="00E91514">
        <w:rPr>
          <w:rFonts w:ascii="Times New Roman" w:hAnsi="Times New Roman" w:cs="Times New Roman"/>
          <w:sz w:val="30"/>
          <w:szCs w:val="30"/>
        </w:rPr>
        <w:t>государства-члена</w:t>
      </w:r>
      <w:r w:rsidR="00CC23A3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, </w:t>
      </w:r>
      <w:r w:rsidR="00880714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стоимость таких материалов определяется как их таможенная стоимость при ввозе </w:t>
      </w:r>
      <w:r w:rsidR="00B934FC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на территорию </w:t>
      </w:r>
      <w:r w:rsidR="000F0812" w:rsidRPr="00E91514">
        <w:rPr>
          <w:rFonts w:ascii="Times New Roman" w:eastAsia="SimSun" w:hAnsi="Times New Roman" w:cs="Times New Roman"/>
          <w:kern w:val="3"/>
          <w:sz w:val="30"/>
          <w:szCs w:val="30"/>
        </w:rPr>
        <w:t>государства</w:t>
      </w:r>
      <w:r w:rsidR="00CC23A3" w:rsidRPr="00E91514">
        <w:rPr>
          <w:rFonts w:ascii="Times New Roman" w:eastAsia="SimSun" w:hAnsi="Times New Roman" w:cs="Times New Roman"/>
          <w:kern w:val="3"/>
          <w:sz w:val="30"/>
          <w:szCs w:val="30"/>
        </w:rPr>
        <w:t>-</w:t>
      </w:r>
      <w:r w:rsidR="000F0812" w:rsidRPr="00E91514">
        <w:rPr>
          <w:rFonts w:ascii="Times New Roman" w:eastAsia="SimSun" w:hAnsi="Times New Roman" w:cs="Times New Roman"/>
          <w:kern w:val="3"/>
          <w:sz w:val="30"/>
          <w:szCs w:val="30"/>
        </w:rPr>
        <w:t>член</w:t>
      </w:r>
      <w:r w:rsidR="00B934FC" w:rsidRPr="00E91514">
        <w:rPr>
          <w:rFonts w:ascii="Times New Roman" w:eastAsia="SimSun" w:hAnsi="Times New Roman" w:cs="Times New Roman"/>
          <w:kern w:val="3"/>
          <w:sz w:val="30"/>
          <w:szCs w:val="30"/>
        </w:rPr>
        <w:t>а</w:t>
      </w:r>
      <w:r w:rsidR="00880714" w:rsidRPr="00E91514">
        <w:rPr>
          <w:rFonts w:ascii="Times New Roman" w:eastAsia="SimSun" w:hAnsi="Times New Roman" w:cs="Times New Roman"/>
          <w:kern w:val="3"/>
          <w:sz w:val="30"/>
          <w:szCs w:val="30"/>
        </w:rPr>
        <w:t>, в которо</w:t>
      </w:r>
      <w:r w:rsidR="00691952" w:rsidRPr="00E91514">
        <w:rPr>
          <w:rFonts w:ascii="Times New Roman" w:eastAsia="SimSun" w:hAnsi="Times New Roman" w:cs="Times New Roman"/>
          <w:kern w:val="3"/>
          <w:sz w:val="30"/>
          <w:szCs w:val="30"/>
        </w:rPr>
        <w:t>м</w:t>
      </w:r>
      <w:r w:rsidR="00880714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 осуществлялось производство товара,</w:t>
      </w:r>
      <w:r w:rsidR="007B7EA4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 </w:t>
      </w:r>
      <w:r w:rsidR="00FF3340">
        <w:rPr>
          <w:rFonts w:ascii="Times New Roman" w:eastAsia="SimSun" w:hAnsi="Times New Roman" w:cs="Times New Roman"/>
          <w:kern w:val="3"/>
          <w:sz w:val="30"/>
          <w:szCs w:val="30"/>
        </w:rPr>
        <w:br/>
      </w:r>
      <w:r w:rsidR="00880714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а в случае, если таможенная стоимость </w:t>
      </w:r>
      <w:r w:rsidR="008547CA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таких материалов </w:t>
      </w:r>
      <w:r w:rsidR="00880714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не может быть установлена, – в размере первой документально подтвержденной цены при </w:t>
      </w:r>
      <w:r w:rsidR="00CC23A3" w:rsidRPr="00E91514">
        <w:rPr>
          <w:rFonts w:ascii="Times New Roman" w:eastAsia="SimSun" w:hAnsi="Times New Roman" w:cs="Times New Roman"/>
          <w:kern w:val="3"/>
          <w:sz w:val="30"/>
          <w:szCs w:val="30"/>
        </w:rPr>
        <w:t>их</w:t>
      </w:r>
      <w:r w:rsidR="00880714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 продаже на территории </w:t>
      </w:r>
      <w:r w:rsidR="00B934FC" w:rsidRPr="00E91514">
        <w:rPr>
          <w:rFonts w:ascii="Times New Roman" w:eastAsia="SimSun" w:hAnsi="Times New Roman" w:cs="Times New Roman"/>
          <w:kern w:val="3"/>
          <w:sz w:val="30"/>
          <w:szCs w:val="30"/>
        </w:rPr>
        <w:t>государства</w:t>
      </w:r>
      <w:r w:rsidR="004457D9" w:rsidRPr="00E91514">
        <w:rPr>
          <w:rFonts w:ascii="Times New Roman" w:eastAsia="SimSun" w:hAnsi="Times New Roman" w:cs="Times New Roman"/>
          <w:kern w:val="3"/>
          <w:sz w:val="30"/>
          <w:szCs w:val="30"/>
        </w:rPr>
        <w:t>-члена</w:t>
      </w:r>
      <w:r w:rsidR="00880714" w:rsidRPr="00E91514">
        <w:rPr>
          <w:rFonts w:ascii="Times New Roman" w:eastAsia="SimSun" w:hAnsi="Times New Roman" w:cs="Times New Roman"/>
          <w:kern w:val="3"/>
          <w:sz w:val="30"/>
          <w:szCs w:val="30"/>
        </w:rPr>
        <w:t>, в которо</w:t>
      </w:r>
      <w:r w:rsidR="007853F1" w:rsidRPr="00E91514">
        <w:rPr>
          <w:rFonts w:ascii="Times New Roman" w:eastAsia="SimSun" w:hAnsi="Times New Roman" w:cs="Times New Roman"/>
          <w:kern w:val="3"/>
          <w:sz w:val="30"/>
          <w:szCs w:val="30"/>
        </w:rPr>
        <w:t>м</w:t>
      </w:r>
      <w:r w:rsidR="00880714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 осуществлялось производство товара</w:t>
      </w:r>
      <w:r w:rsidR="004457D9" w:rsidRPr="00E91514">
        <w:rPr>
          <w:rFonts w:ascii="Times New Roman" w:eastAsia="SimSun" w:hAnsi="Times New Roman" w:cs="Times New Roman"/>
          <w:kern w:val="3"/>
          <w:sz w:val="30"/>
          <w:szCs w:val="30"/>
        </w:rPr>
        <w:t>.</w:t>
      </w:r>
    </w:p>
    <w:p w:rsidR="00FB3946" w:rsidRPr="00E91514" w:rsidRDefault="00275581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P112"/>
      <w:bookmarkEnd w:id="2"/>
      <w:r w:rsidRPr="00E91514">
        <w:rPr>
          <w:rFonts w:ascii="Times New Roman" w:hAnsi="Times New Roman" w:cs="Times New Roman"/>
          <w:sz w:val="30"/>
          <w:szCs w:val="30"/>
        </w:rPr>
        <w:t>6</w:t>
      </w:r>
      <w:r w:rsidR="00922F59" w:rsidRPr="00E91514">
        <w:rPr>
          <w:rFonts w:ascii="Times New Roman" w:hAnsi="Times New Roman" w:cs="Times New Roman"/>
          <w:sz w:val="30"/>
          <w:szCs w:val="30"/>
        </w:rPr>
        <w:t>. </w:t>
      </w:r>
      <w:r w:rsidR="007A24AF" w:rsidRPr="00E91514">
        <w:rPr>
          <w:rFonts w:ascii="Times New Roman" w:hAnsi="Times New Roman" w:cs="Times New Roman"/>
          <w:sz w:val="30"/>
          <w:szCs w:val="30"/>
        </w:rPr>
        <w:t xml:space="preserve">В случае </w:t>
      </w:r>
      <w:r w:rsidR="00CE5B20" w:rsidRPr="00E91514">
        <w:rPr>
          <w:rFonts w:ascii="Times New Roman" w:hAnsi="Times New Roman" w:cs="Times New Roman"/>
          <w:sz w:val="30"/>
          <w:szCs w:val="30"/>
        </w:rPr>
        <w:t xml:space="preserve">если </w:t>
      </w:r>
      <w:r w:rsidR="007A24AF" w:rsidRPr="00E91514">
        <w:rPr>
          <w:rFonts w:ascii="Times New Roman" w:hAnsi="Times New Roman" w:cs="Times New Roman"/>
          <w:sz w:val="30"/>
          <w:szCs w:val="30"/>
        </w:rPr>
        <w:t xml:space="preserve">в </w:t>
      </w:r>
      <w:r w:rsidR="00CC23A3" w:rsidRPr="00E91514">
        <w:rPr>
          <w:rFonts w:ascii="Times New Roman" w:hAnsi="Times New Roman" w:cs="Times New Roman"/>
          <w:sz w:val="30"/>
          <w:szCs w:val="30"/>
        </w:rPr>
        <w:t>приложении № 1</w:t>
      </w:r>
      <w:r w:rsidR="00556346" w:rsidRPr="00E91514">
        <w:rPr>
          <w:rFonts w:ascii="Times New Roman" w:hAnsi="Times New Roman" w:cs="Times New Roman"/>
          <w:sz w:val="30"/>
          <w:szCs w:val="30"/>
        </w:rPr>
        <w:t xml:space="preserve"> к настоящим Правилам</w:t>
      </w:r>
      <w:r w:rsidR="007A24AF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="00CE5B20" w:rsidRPr="00E91514">
        <w:rPr>
          <w:rFonts w:ascii="Times New Roman" w:hAnsi="Times New Roman" w:cs="Times New Roman"/>
          <w:sz w:val="30"/>
          <w:szCs w:val="30"/>
        </w:rPr>
        <w:t xml:space="preserve">установлены </w:t>
      </w:r>
      <w:r w:rsidR="007853F1" w:rsidRPr="00E91514">
        <w:rPr>
          <w:rFonts w:ascii="Times New Roman" w:hAnsi="Times New Roman" w:cs="Times New Roman"/>
          <w:sz w:val="30"/>
          <w:szCs w:val="30"/>
        </w:rPr>
        <w:t>услови</w:t>
      </w:r>
      <w:r w:rsidR="00CE5B20" w:rsidRPr="00E91514">
        <w:rPr>
          <w:rFonts w:ascii="Times New Roman" w:hAnsi="Times New Roman" w:cs="Times New Roman"/>
          <w:sz w:val="30"/>
          <w:szCs w:val="30"/>
        </w:rPr>
        <w:t>я</w:t>
      </w:r>
      <w:r w:rsidR="007853F1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="007A24AF" w:rsidRPr="00E91514">
        <w:rPr>
          <w:rFonts w:ascii="Times New Roman" w:hAnsi="Times New Roman" w:cs="Times New Roman"/>
          <w:sz w:val="30"/>
          <w:szCs w:val="30"/>
        </w:rPr>
        <w:t>соблюдени</w:t>
      </w:r>
      <w:r w:rsidR="007853F1" w:rsidRPr="00E91514">
        <w:rPr>
          <w:rFonts w:ascii="Times New Roman" w:hAnsi="Times New Roman" w:cs="Times New Roman"/>
          <w:sz w:val="30"/>
          <w:szCs w:val="30"/>
        </w:rPr>
        <w:t>я</w:t>
      </w:r>
      <w:r w:rsidR="007A24AF" w:rsidRPr="00E91514">
        <w:rPr>
          <w:rFonts w:ascii="Times New Roman" w:hAnsi="Times New Roman" w:cs="Times New Roman"/>
          <w:sz w:val="30"/>
          <w:szCs w:val="30"/>
        </w:rPr>
        <w:t xml:space="preserve"> процентной доли количества материалов происхо</w:t>
      </w:r>
      <w:r w:rsidR="00CC23A3" w:rsidRPr="00E91514">
        <w:rPr>
          <w:rFonts w:ascii="Times New Roman" w:hAnsi="Times New Roman" w:cs="Times New Roman"/>
          <w:sz w:val="30"/>
          <w:szCs w:val="30"/>
        </w:rPr>
        <w:t xml:space="preserve">ждения </w:t>
      </w:r>
      <w:r w:rsidR="007A24AF" w:rsidRPr="00E91514">
        <w:rPr>
          <w:rFonts w:ascii="Times New Roman" w:hAnsi="Times New Roman" w:cs="Times New Roman"/>
          <w:sz w:val="30"/>
          <w:szCs w:val="30"/>
        </w:rPr>
        <w:t xml:space="preserve">третьих стран </w:t>
      </w:r>
      <w:r w:rsidR="00CE5B20" w:rsidRPr="00E91514">
        <w:rPr>
          <w:rFonts w:ascii="Times New Roman" w:hAnsi="Times New Roman" w:cs="Times New Roman"/>
          <w:sz w:val="30"/>
          <w:szCs w:val="30"/>
        </w:rPr>
        <w:t xml:space="preserve">в общем </w:t>
      </w:r>
      <w:r w:rsidR="007A24AF" w:rsidRPr="00E91514">
        <w:rPr>
          <w:rFonts w:ascii="Times New Roman" w:hAnsi="Times New Roman" w:cs="Times New Roman"/>
          <w:sz w:val="30"/>
          <w:szCs w:val="30"/>
        </w:rPr>
        <w:t>количеств</w:t>
      </w:r>
      <w:r w:rsidR="00CE5B20" w:rsidRPr="00E91514">
        <w:rPr>
          <w:rFonts w:ascii="Times New Roman" w:hAnsi="Times New Roman" w:cs="Times New Roman"/>
          <w:sz w:val="30"/>
          <w:szCs w:val="30"/>
        </w:rPr>
        <w:t>е</w:t>
      </w:r>
      <w:r w:rsidR="007A24AF" w:rsidRPr="00E91514">
        <w:rPr>
          <w:rFonts w:ascii="Times New Roman" w:hAnsi="Times New Roman" w:cs="Times New Roman"/>
          <w:sz w:val="30"/>
          <w:szCs w:val="30"/>
        </w:rPr>
        <w:t xml:space="preserve"> материалов, </w:t>
      </w:r>
      <w:r w:rsidR="00CC23A3" w:rsidRPr="00E91514">
        <w:rPr>
          <w:rFonts w:ascii="Times New Roman" w:hAnsi="Times New Roman" w:cs="Times New Roman"/>
          <w:sz w:val="30"/>
          <w:szCs w:val="30"/>
        </w:rPr>
        <w:t xml:space="preserve">используемых </w:t>
      </w:r>
      <w:r w:rsidR="00556346" w:rsidRPr="00E91514">
        <w:rPr>
          <w:rFonts w:ascii="Times New Roman" w:hAnsi="Times New Roman" w:cs="Times New Roman"/>
          <w:sz w:val="30"/>
          <w:szCs w:val="30"/>
        </w:rPr>
        <w:t xml:space="preserve">при </w:t>
      </w:r>
      <w:r w:rsidR="00CC23A3" w:rsidRPr="00E91514">
        <w:rPr>
          <w:rFonts w:ascii="Times New Roman" w:hAnsi="Times New Roman" w:cs="Times New Roman"/>
          <w:sz w:val="30"/>
          <w:szCs w:val="30"/>
        </w:rPr>
        <w:t>производств</w:t>
      </w:r>
      <w:r w:rsidR="00556346" w:rsidRPr="00E91514">
        <w:rPr>
          <w:rFonts w:ascii="Times New Roman" w:hAnsi="Times New Roman" w:cs="Times New Roman"/>
          <w:sz w:val="30"/>
          <w:szCs w:val="30"/>
        </w:rPr>
        <w:t>е</w:t>
      </w:r>
      <w:r w:rsidR="00CC23A3" w:rsidRPr="00E91514">
        <w:rPr>
          <w:rFonts w:ascii="Times New Roman" w:hAnsi="Times New Roman" w:cs="Times New Roman"/>
          <w:sz w:val="30"/>
          <w:szCs w:val="30"/>
        </w:rPr>
        <w:t xml:space="preserve"> промышленных товаров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 государств-членов</w:t>
      </w:r>
      <w:r w:rsidR="007A24AF" w:rsidRPr="00E91514">
        <w:rPr>
          <w:rFonts w:ascii="Times New Roman" w:hAnsi="Times New Roman" w:cs="Times New Roman"/>
          <w:sz w:val="30"/>
          <w:szCs w:val="30"/>
        </w:rPr>
        <w:t>, при определении процентной доли материалов происхо</w:t>
      </w:r>
      <w:r w:rsidR="00CC23A3" w:rsidRPr="00E91514">
        <w:rPr>
          <w:rFonts w:ascii="Times New Roman" w:hAnsi="Times New Roman" w:cs="Times New Roman"/>
          <w:sz w:val="30"/>
          <w:szCs w:val="30"/>
        </w:rPr>
        <w:t xml:space="preserve">ждения </w:t>
      </w:r>
      <w:r w:rsidR="007A24AF" w:rsidRPr="00E91514">
        <w:rPr>
          <w:rFonts w:ascii="Times New Roman" w:hAnsi="Times New Roman" w:cs="Times New Roman"/>
          <w:sz w:val="30"/>
          <w:szCs w:val="30"/>
        </w:rPr>
        <w:t>третьих стран</w:t>
      </w:r>
      <w:r w:rsidR="00CC23A3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="007A24AF" w:rsidRPr="00E91514">
        <w:rPr>
          <w:rFonts w:ascii="Times New Roman" w:hAnsi="Times New Roman" w:cs="Times New Roman"/>
          <w:sz w:val="30"/>
          <w:szCs w:val="30"/>
        </w:rPr>
        <w:t xml:space="preserve">учитываются только те материалы, которые указаны в </w:t>
      </w:r>
      <w:r w:rsidR="00CC23A3" w:rsidRPr="00E91514">
        <w:rPr>
          <w:rFonts w:ascii="Times New Roman" w:hAnsi="Times New Roman" w:cs="Times New Roman"/>
          <w:sz w:val="30"/>
          <w:szCs w:val="30"/>
        </w:rPr>
        <w:t xml:space="preserve">приложении № 1 </w:t>
      </w:r>
      <w:r w:rsidR="00556346" w:rsidRPr="00E91514">
        <w:rPr>
          <w:rFonts w:ascii="Times New Roman" w:hAnsi="Times New Roman" w:cs="Times New Roman"/>
          <w:sz w:val="30"/>
          <w:szCs w:val="30"/>
        </w:rPr>
        <w:t xml:space="preserve">к настоящим Правилам </w:t>
      </w:r>
      <w:r w:rsidR="007A24AF" w:rsidRPr="00E91514">
        <w:rPr>
          <w:rFonts w:ascii="Times New Roman" w:hAnsi="Times New Roman" w:cs="Times New Roman"/>
          <w:sz w:val="30"/>
          <w:szCs w:val="30"/>
        </w:rPr>
        <w:t xml:space="preserve">для соответствующего </w:t>
      </w:r>
      <w:r w:rsidR="00CC23A3" w:rsidRPr="00E91514">
        <w:rPr>
          <w:rFonts w:ascii="Times New Roman" w:hAnsi="Times New Roman" w:cs="Times New Roman"/>
          <w:sz w:val="30"/>
          <w:szCs w:val="30"/>
        </w:rPr>
        <w:t xml:space="preserve">промышленного </w:t>
      </w:r>
      <w:r w:rsidR="007A24AF" w:rsidRPr="00E91514">
        <w:rPr>
          <w:rFonts w:ascii="Times New Roman" w:hAnsi="Times New Roman" w:cs="Times New Roman"/>
          <w:sz w:val="30"/>
          <w:szCs w:val="30"/>
        </w:rPr>
        <w:t>товара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 государства-члена</w:t>
      </w:r>
      <w:r w:rsidR="00CD4788" w:rsidRPr="00E91514">
        <w:rPr>
          <w:rFonts w:ascii="Times New Roman" w:hAnsi="Times New Roman" w:cs="Times New Roman"/>
          <w:sz w:val="30"/>
          <w:szCs w:val="30"/>
        </w:rPr>
        <w:t>.</w:t>
      </w:r>
    </w:p>
    <w:p w:rsidR="00FB3946" w:rsidRPr="00E91514" w:rsidRDefault="00275581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7</w:t>
      </w:r>
      <w:r w:rsidR="00FB3946" w:rsidRPr="00E91514">
        <w:rPr>
          <w:rFonts w:ascii="Times New Roman" w:hAnsi="Times New Roman" w:cs="Times New Roman"/>
          <w:sz w:val="30"/>
          <w:szCs w:val="30"/>
        </w:rPr>
        <w:t>.</w:t>
      </w:r>
      <w:r w:rsidR="00C47729" w:rsidRPr="00E91514">
        <w:rPr>
          <w:rFonts w:ascii="Times New Roman" w:hAnsi="Times New Roman" w:cs="Times New Roman"/>
          <w:sz w:val="30"/>
          <w:szCs w:val="30"/>
        </w:rPr>
        <w:t> </w:t>
      </w:r>
      <w:r w:rsidR="00FB3946" w:rsidRPr="00E91514">
        <w:rPr>
          <w:rFonts w:ascii="Times New Roman" w:hAnsi="Times New Roman" w:cs="Times New Roman"/>
          <w:sz w:val="30"/>
          <w:szCs w:val="30"/>
        </w:rPr>
        <w:t xml:space="preserve">Процентная доля стоимости </w:t>
      </w:r>
      <w:r w:rsidR="00922F59" w:rsidRPr="00E91514">
        <w:rPr>
          <w:rFonts w:ascii="Times New Roman" w:hAnsi="Times New Roman" w:cs="Times New Roman"/>
          <w:sz w:val="30"/>
          <w:szCs w:val="30"/>
        </w:rPr>
        <w:t xml:space="preserve">материалов </w:t>
      </w:r>
      <w:r w:rsidR="00DA63EE" w:rsidRPr="00E91514">
        <w:rPr>
          <w:rFonts w:ascii="Times New Roman" w:hAnsi="Times New Roman" w:cs="Times New Roman"/>
          <w:sz w:val="30"/>
          <w:szCs w:val="30"/>
        </w:rPr>
        <w:t>происхо</w:t>
      </w:r>
      <w:r w:rsidR="00CC23A3" w:rsidRPr="00E91514">
        <w:rPr>
          <w:rFonts w:ascii="Times New Roman" w:hAnsi="Times New Roman" w:cs="Times New Roman"/>
          <w:sz w:val="30"/>
          <w:szCs w:val="30"/>
        </w:rPr>
        <w:t xml:space="preserve">ждения </w:t>
      </w:r>
      <w:r w:rsidR="00DA63EE" w:rsidRPr="00E91514">
        <w:rPr>
          <w:rFonts w:ascii="Times New Roman" w:hAnsi="Times New Roman" w:cs="Times New Roman"/>
          <w:sz w:val="30"/>
          <w:szCs w:val="30"/>
        </w:rPr>
        <w:t>третьих стран</w:t>
      </w:r>
      <w:r w:rsidR="00FB3946" w:rsidRPr="00E91514">
        <w:rPr>
          <w:rFonts w:ascii="Times New Roman" w:hAnsi="Times New Roman" w:cs="Times New Roman"/>
          <w:sz w:val="30"/>
          <w:szCs w:val="30"/>
        </w:rPr>
        <w:t xml:space="preserve">, использованных при </w:t>
      </w:r>
      <w:r w:rsidR="00556346" w:rsidRPr="00E91514">
        <w:rPr>
          <w:rFonts w:ascii="Times New Roman" w:hAnsi="Times New Roman" w:cs="Times New Roman"/>
          <w:sz w:val="30"/>
          <w:szCs w:val="30"/>
        </w:rPr>
        <w:t>производстве промышленных товаров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 государств-членов</w:t>
      </w:r>
      <w:r w:rsidR="00556346" w:rsidRPr="00E91514">
        <w:rPr>
          <w:rFonts w:ascii="Times New Roman" w:hAnsi="Times New Roman" w:cs="Times New Roman"/>
          <w:sz w:val="30"/>
          <w:szCs w:val="30"/>
        </w:rPr>
        <w:t xml:space="preserve"> с соблюдением </w:t>
      </w:r>
      <w:r w:rsidR="00B01F60" w:rsidRPr="00E91514">
        <w:rPr>
          <w:rFonts w:ascii="Times New Roman" w:hAnsi="Times New Roman" w:cs="Times New Roman"/>
          <w:sz w:val="30"/>
          <w:szCs w:val="30"/>
        </w:rPr>
        <w:t>условий производств</w:t>
      </w:r>
      <w:r w:rsidR="009D6689" w:rsidRPr="00E91514">
        <w:rPr>
          <w:rFonts w:ascii="Times New Roman" w:hAnsi="Times New Roman" w:cs="Times New Roman"/>
          <w:sz w:val="30"/>
          <w:szCs w:val="30"/>
        </w:rPr>
        <w:t>а</w:t>
      </w:r>
      <w:r w:rsidR="00FB3946" w:rsidRPr="00E91514">
        <w:rPr>
          <w:rFonts w:ascii="Times New Roman" w:hAnsi="Times New Roman" w:cs="Times New Roman"/>
          <w:sz w:val="30"/>
          <w:szCs w:val="30"/>
        </w:rPr>
        <w:t>, рассчитывается по следующей формуле:</w:t>
      </w:r>
    </w:p>
    <w:p w:rsidR="00FB3946" w:rsidRPr="00E91514" w:rsidRDefault="00FB3946" w:rsidP="00FF5B27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002993A6" wp14:editId="5611EC51">
            <wp:extent cx="1228725" cy="438150"/>
            <wp:effectExtent l="0" t="0" r="9525" b="0"/>
            <wp:docPr id="1" name="Рисунок 1" descr="base_1_30251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02517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946" w:rsidRPr="00E91514" w:rsidRDefault="00FB3946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где:</w:t>
      </w:r>
    </w:p>
    <w:p w:rsidR="00FB3946" w:rsidRPr="00E91514" w:rsidRDefault="00FB3946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</w:pPr>
      <w:r w:rsidRPr="00E91514">
        <w:rPr>
          <w:rFonts w:ascii="Times New Roman" w:hAnsi="Times New Roman" w:cs="Times New Roman"/>
          <w:sz w:val="30"/>
          <w:szCs w:val="30"/>
        </w:rPr>
        <w:lastRenderedPageBreak/>
        <w:t xml:space="preserve">Хнп </w:t>
      </w:r>
      <w:r w:rsidR="007853F1" w:rsidRPr="00E91514">
        <w:rPr>
          <w:rFonts w:ascii="Times New Roman" w:hAnsi="Times New Roman" w:cs="Times New Roman"/>
          <w:sz w:val="30"/>
          <w:szCs w:val="30"/>
        </w:rPr>
        <w:t>–</w:t>
      </w:r>
      <w:r w:rsidRPr="00E91514">
        <w:rPr>
          <w:rFonts w:ascii="Times New Roman" w:hAnsi="Times New Roman" w:cs="Times New Roman"/>
          <w:sz w:val="30"/>
          <w:szCs w:val="30"/>
        </w:rPr>
        <w:t xml:space="preserve"> процентная доля стоимости </w:t>
      </w:r>
      <w:r w:rsidR="00922F59" w:rsidRPr="00E91514">
        <w:rPr>
          <w:rFonts w:ascii="Times New Roman" w:hAnsi="Times New Roman" w:cs="Times New Roman"/>
          <w:sz w:val="30"/>
          <w:szCs w:val="30"/>
        </w:rPr>
        <w:t>материалов происхо</w:t>
      </w:r>
      <w:r w:rsidR="00CC23A3" w:rsidRPr="00E91514">
        <w:rPr>
          <w:rFonts w:ascii="Times New Roman" w:hAnsi="Times New Roman" w:cs="Times New Roman"/>
          <w:sz w:val="30"/>
          <w:szCs w:val="30"/>
        </w:rPr>
        <w:t xml:space="preserve">ждения </w:t>
      </w:r>
      <w:r w:rsidR="005C6F58" w:rsidRPr="00E91514">
        <w:rPr>
          <w:rFonts w:ascii="Times New Roman" w:hAnsi="Times New Roman" w:cs="Times New Roman"/>
          <w:sz w:val="30"/>
          <w:szCs w:val="30"/>
        </w:rPr>
        <w:t>третьих стран</w:t>
      </w:r>
      <w:r w:rsidRPr="00E91514">
        <w:rPr>
          <w:rFonts w:ascii="Times New Roman" w:hAnsi="Times New Roman" w:cs="Times New Roman"/>
          <w:sz w:val="30"/>
          <w:szCs w:val="30"/>
        </w:rPr>
        <w:t xml:space="preserve">, использованных при </w:t>
      </w:r>
      <w:r w:rsidR="009D6689" w:rsidRPr="00E91514">
        <w:rPr>
          <w:rFonts w:ascii="Times New Roman" w:hAnsi="Times New Roman" w:cs="Times New Roman"/>
          <w:sz w:val="30"/>
          <w:szCs w:val="30"/>
        </w:rPr>
        <w:t>производстве промышленных товаров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 государств-членов</w:t>
      </w:r>
      <w:r w:rsidR="009D6689" w:rsidRPr="00E91514">
        <w:rPr>
          <w:rFonts w:ascii="Times New Roman" w:hAnsi="Times New Roman" w:cs="Times New Roman"/>
          <w:sz w:val="30"/>
          <w:szCs w:val="30"/>
        </w:rPr>
        <w:t xml:space="preserve"> с соблюдением</w:t>
      </w:r>
      <w:r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="00B01F60" w:rsidRPr="00E91514">
        <w:rPr>
          <w:rFonts w:ascii="Times New Roman" w:hAnsi="Times New Roman" w:cs="Times New Roman"/>
          <w:sz w:val="30"/>
          <w:szCs w:val="30"/>
        </w:rPr>
        <w:t>условий производств</w:t>
      </w:r>
      <w:r w:rsidR="009D6689" w:rsidRPr="00E91514">
        <w:rPr>
          <w:rFonts w:ascii="Times New Roman" w:hAnsi="Times New Roman" w:cs="Times New Roman"/>
          <w:sz w:val="30"/>
          <w:szCs w:val="30"/>
        </w:rPr>
        <w:t>а</w:t>
      </w:r>
      <w:r w:rsidRPr="00E91514">
        <w:rPr>
          <w:rFonts w:ascii="Times New Roman" w:hAnsi="Times New Roman" w:cs="Times New Roman"/>
          <w:sz w:val="30"/>
          <w:szCs w:val="30"/>
        </w:rPr>
        <w:t>;</w:t>
      </w:r>
    </w:p>
    <w:p w:rsidR="00FB3946" w:rsidRPr="00E91514" w:rsidRDefault="00FB3946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</w:pPr>
      <w:r w:rsidRPr="00E91514"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  <w:t xml:space="preserve">A </w:t>
      </w:r>
      <w:r w:rsidR="007853F1" w:rsidRPr="00E91514"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  <w:t>–</w:t>
      </w:r>
      <w:r w:rsidRPr="00E91514"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  <w:t xml:space="preserve"> стоимость </w:t>
      </w:r>
      <w:r w:rsidR="00922F59" w:rsidRPr="00E91514"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  <w:t xml:space="preserve">материалов </w:t>
      </w:r>
      <w:r w:rsidR="00DA63EE" w:rsidRPr="00E91514"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  <w:t>происхо</w:t>
      </w:r>
      <w:r w:rsidR="00CC23A3" w:rsidRPr="00E91514"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  <w:t xml:space="preserve">ждения </w:t>
      </w:r>
      <w:r w:rsidR="00DA63EE" w:rsidRPr="00E91514"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  <w:t>третьих стран</w:t>
      </w:r>
      <w:r w:rsidRPr="00E91514"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  <w:t>;</w:t>
      </w:r>
    </w:p>
    <w:p w:rsidR="005B633B" w:rsidRPr="00E91514" w:rsidRDefault="00FB3946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</w:pPr>
      <w:r w:rsidRPr="00E91514"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  <w:t xml:space="preserve">B </w:t>
      </w:r>
      <w:r w:rsidR="007853F1" w:rsidRPr="00E91514"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  <w:t>–</w:t>
      </w:r>
      <w:r w:rsidR="00922F59" w:rsidRPr="00E91514"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  <w:t xml:space="preserve"> стоимость </w:t>
      </w:r>
      <w:r w:rsidR="00B01F60" w:rsidRPr="00E91514"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  <w:t xml:space="preserve">промышленного </w:t>
      </w:r>
      <w:r w:rsidR="00922F59" w:rsidRPr="00E91514"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  <w:t>товара</w:t>
      </w:r>
      <w:r w:rsidR="00B01F60" w:rsidRPr="00E91514"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  <w:t xml:space="preserve"> </w:t>
      </w:r>
      <w:r w:rsidR="00165D9B" w:rsidRPr="00E91514">
        <w:rPr>
          <w:rFonts w:ascii="Times New Roman" w:hAnsi="Times New Roman" w:cs="Times New Roman"/>
          <w:sz w:val="30"/>
          <w:szCs w:val="30"/>
        </w:rPr>
        <w:t>государства-члена</w:t>
      </w:r>
      <w:r w:rsidR="00165D9B" w:rsidRPr="00E91514"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  <w:t xml:space="preserve"> </w:t>
      </w:r>
      <w:r w:rsidR="00B01F60" w:rsidRPr="00E91514"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  <w:t>на условиях «франко-завод»</w:t>
      </w:r>
      <w:r w:rsidR="005C35ED" w:rsidRPr="00E91514"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  <w:t>.</w:t>
      </w:r>
      <w:r w:rsidR="00971EBE" w:rsidRPr="00E91514"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  <w:t xml:space="preserve"> </w:t>
      </w:r>
    </w:p>
    <w:p w:rsidR="00DF48DA" w:rsidRPr="00E91514" w:rsidRDefault="00DF48DA" w:rsidP="00FF5B27">
      <w:pPr>
        <w:pStyle w:val="ConsPlusNormal"/>
        <w:widowControl/>
        <w:spacing w:before="360" w:after="360"/>
        <w:jc w:val="center"/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</w:pPr>
      <w:r w:rsidRPr="00E91514">
        <w:rPr>
          <w:rFonts w:ascii="Times New Roman" w:eastAsia="SimSun" w:hAnsi="Times New Roman" w:cs="Times New Roman"/>
          <w:kern w:val="3"/>
          <w:sz w:val="30"/>
          <w:szCs w:val="30"/>
          <w:lang w:eastAsia="en-US"/>
        </w:rPr>
        <w:t>III. Подтверждение страны происхождения товаров</w:t>
      </w:r>
    </w:p>
    <w:p w:rsidR="00556346" w:rsidRPr="00E91514" w:rsidRDefault="00556346" w:rsidP="00ED635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3"/>
          <w:sz w:val="4"/>
          <w:szCs w:val="4"/>
        </w:rPr>
      </w:pPr>
    </w:p>
    <w:p w:rsidR="00B01F60" w:rsidRPr="00E91514" w:rsidRDefault="00DF48D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3"/>
          <w:sz w:val="30"/>
          <w:szCs w:val="30"/>
        </w:rPr>
      </w:pPr>
      <w:r w:rsidRPr="00E91514">
        <w:rPr>
          <w:rFonts w:ascii="Times New Roman" w:eastAsia="SimSun" w:hAnsi="Times New Roman" w:cs="Times New Roman"/>
          <w:kern w:val="3"/>
          <w:sz w:val="30"/>
          <w:szCs w:val="30"/>
        </w:rPr>
        <w:t>8.</w:t>
      </w:r>
      <w:r w:rsidR="00B01F60" w:rsidRPr="00E91514">
        <w:rPr>
          <w:rFonts w:ascii="Times New Roman" w:eastAsia="SimSun" w:hAnsi="Times New Roman" w:cs="Times New Roman"/>
          <w:kern w:val="3"/>
          <w:sz w:val="30"/>
          <w:szCs w:val="30"/>
        </w:rPr>
        <w:t> При осуществлении государственных (муниципальных) закупок промышленных товаров</w:t>
      </w:r>
      <w:r w:rsidR="00165D9B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 </w:t>
      </w:r>
      <w:r w:rsidR="00165D9B" w:rsidRPr="00E91514">
        <w:rPr>
          <w:rFonts w:ascii="Times New Roman" w:hAnsi="Times New Roman" w:cs="Times New Roman"/>
          <w:sz w:val="30"/>
          <w:szCs w:val="30"/>
        </w:rPr>
        <w:t>государств-членов</w:t>
      </w:r>
      <w:r w:rsidR="00B01F60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, </w:t>
      </w:r>
      <w:r w:rsidR="00F01589" w:rsidRPr="00E91514">
        <w:rPr>
          <w:rFonts w:ascii="Times New Roman" w:eastAsia="SimSun" w:hAnsi="Times New Roman" w:cs="Times New Roman"/>
          <w:kern w:val="3"/>
          <w:sz w:val="30"/>
          <w:szCs w:val="30"/>
        </w:rPr>
        <w:t>в отношении которых установлены условия производств</w:t>
      </w:r>
      <w:r w:rsidR="00C40F12" w:rsidRPr="00E91514">
        <w:rPr>
          <w:rFonts w:ascii="Times New Roman" w:eastAsia="SimSun" w:hAnsi="Times New Roman" w:cs="Times New Roman"/>
          <w:kern w:val="3"/>
          <w:sz w:val="30"/>
          <w:szCs w:val="30"/>
        </w:rPr>
        <w:t>а</w:t>
      </w:r>
      <w:r w:rsidR="00F01589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, </w:t>
      </w:r>
      <w:r w:rsidR="00B01F60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страна происхождения таких товаров подтверждается </w:t>
      </w:r>
      <w:r w:rsidR="004A7F3D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предоставлением информации </w:t>
      </w:r>
      <w:r w:rsidR="00B01F60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из </w:t>
      </w:r>
      <w:r w:rsidR="00165D9B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евразийского </w:t>
      </w:r>
      <w:r w:rsidR="00B01F60" w:rsidRPr="00E91514">
        <w:rPr>
          <w:rFonts w:ascii="Times New Roman" w:eastAsia="SimSun" w:hAnsi="Times New Roman" w:cs="Times New Roman"/>
          <w:kern w:val="3"/>
          <w:sz w:val="30"/>
          <w:szCs w:val="30"/>
        </w:rPr>
        <w:t>реестра</w:t>
      </w:r>
      <w:r w:rsidR="00CE5B20" w:rsidRPr="00E91514">
        <w:rPr>
          <w:rFonts w:ascii="Times New Roman" w:hAnsi="Times New Roman" w:cs="Times New Roman"/>
          <w:sz w:val="30"/>
          <w:szCs w:val="30"/>
        </w:rPr>
        <w:t xml:space="preserve"> промышленных товаров 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государств-членов </w:t>
      </w:r>
      <w:r w:rsidR="00CE5B20" w:rsidRPr="00E91514">
        <w:rPr>
          <w:rFonts w:ascii="Times New Roman" w:hAnsi="Times New Roman" w:cs="Times New Roman"/>
          <w:sz w:val="30"/>
          <w:szCs w:val="30"/>
        </w:rPr>
        <w:t>(далее</w:t>
      </w:r>
      <w:r w:rsidR="00CE5B20" w:rsidRPr="00E91514">
        <w:rPr>
          <w:rFonts w:ascii="Times New Roman" w:eastAsia="SimSun" w:hAnsi="Times New Roman" w:cs="Times New Roman"/>
          <w:kern w:val="3"/>
          <w:sz w:val="30"/>
          <w:szCs w:val="30"/>
        </w:rPr>
        <w:t xml:space="preserve"> – реестр</w:t>
      </w:r>
      <w:r w:rsidR="00CE5B20" w:rsidRPr="00E91514">
        <w:rPr>
          <w:rFonts w:ascii="Times New Roman" w:hAnsi="Times New Roman" w:cs="Times New Roman"/>
          <w:sz w:val="30"/>
          <w:szCs w:val="30"/>
        </w:rPr>
        <w:t>)</w:t>
      </w:r>
      <w:r w:rsidR="00B01F60" w:rsidRPr="00E91514">
        <w:rPr>
          <w:rFonts w:ascii="Times New Roman" w:eastAsia="SimSun" w:hAnsi="Times New Roman" w:cs="Times New Roman"/>
          <w:kern w:val="3"/>
          <w:sz w:val="30"/>
          <w:szCs w:val="30"/>
        </w:rPr>
        <w:t>.</w:t>
      </w:r>
    </w:p>
    <w:p w:rsidR="004A7F3D" w:rsidRPr="00E91514" w:rsidRDefault="004A7F3D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9. </w:t>
      </w:r>
      <w:bookmarkStart w:id="3" w:name="P161"/>
      <w:bookmarkEnd w:id="3"/>
      <w:r w:rsidRPr="00E91514">
        <w:rPr>
          <w:rFonts w:ascii="Times New Roman" w:hAnsi="Times New Roman" w:cs="Times New Roman"/>
          <w:sz w:val="30"/>
          <w:szCs w:val="30"/>
        </w:rPr>
        <w:t xml:space="preserve">Акт экспертизы оформляется по форме согласно </w:t>
      </w:r>
      <w:r w:rsidR="008603D9" w:rsidRPr="00E91514">
        <w:rPr>
          <w:rFonts w:ascii="Times New Roman" w:hAnsi="Times New Roman" w:cs="Times New Roman"/>
          <w:sz w:val="30"/>
          <w:szCs w:val="30"/>
        </w:rPr>
        <w:br/>
      </w:r>
      <w:r w:rsidRPr="00E91514">
        <w:rPr>
          <w:rFonts w:ascii="Times New Roman" w:hAnsi="Times New Roman" w:cs="Times New Roman"/>
          <w:sz w:val="30"/>
          <w:szCs w:val="30"/>
        </w:rPr>
        <w:t xml:space="preserve">приложению № 2. </w:t>
      </w:r>
    </w:p>
    <w:p w:rsidR="00DF48DA" w:rsidRPr="00E91514" w:rsidRDefault="00DF48DA" w:rsidP="00ED6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 xml:space="preserve">Допускается оформление акта экспертизы в виде электронного документа, заверенного электронной цифровой подписью, выданной </w:t>
      </w:r>
      <w:r w:rsidR="007B7EA4"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91514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 государства-члена.  </w:t>
      </w:r>
    </w:p>
    <w:p w:rsidR="00DF48DA" w:rsidRPr="00E91514" w:rsidRDefault="00DF48DA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 xml:space="preserve">Акт экспертизы выдается на неопределенный объем (количество) товара и рассматривается в качестве документа о происхождении товара </w:t>
      </w:r>
      <w:r w:rsidR="004F5036" w:rsidRPr="00E91514">
        <w:rPr>
          <w:rFonts w:ascii="Times New Roman" w:hAnsi="Times New Roman" w:cs="Times New Roman"/>
          <w:sz w:val="30"/>
          <w:szCs w:val="30"/>
        </w:rPr>
        <w:t xml:space="preserve">в течение 1 </w:t>
      </w:r>
      <w:r w:rsidR="004F5036" w:rsidRPr="00E91514">
        <w:rPr>
          <w:rFonts w:ascii="Times New Roman" w:hAnsi="Times New Roman" w:cs="Times New Roman"/>
          <w:bCs/>
          <w:sz w:val="30"/>
          <w:szCs w:val="30"/>
        </w:rPr>
        <w:t>года</w:t>
      </w:r>
      <w:r w:rsidR="004F5036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Pr="00E91514">
        <w:rPr>
          <w:rFonts w:ascii="Times New Roman" w:hAnsi="Times New Roman" w:cs="Times New Roman"/>
          <w:sz w:val="30"/>
          <w:szCs w:val="30"/>
        </w:rPr>
        <w:t>с даты его выдачи.</w:t>
      </w:r>
    </w:p>
    <w:p w:rsidR="008A5C56" w:rsidRPr="00E91514" w:rsidRDefault="008A5C56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 xml:space="preserve">Для проведения экспертизы и получения акта экспертизы </w:t>
      </w:r>
      <w:r w:rsidR="007B7EA4" w:rsidRPr="00E91514">
        <w:rPr>
          <w:rFonts w:ascii="Times New Roman" w:hAnsi="Times New Roman" w:cs="Times New Roman"/>
          <w:sz w:val="30"/>
          <w:szCs w:val="30"/>
        </w:rPr>
        <w:br/>
      </w:r>
      <w:r w:rsidRPr="00E91514">
        <w:rPr>
          <w:rFonts w:ascii="Times New Roman" w:hAnsi="Times New Roman" w:cs="Times New Roman"/>
          <w:sz w:val="30"/>
          <w:szCs w:val="30"/>
        </w:rPr>
        <w:t xml:space="preserve">в уполномоченный орган (организацию) государства-члена производителем подается заявление </w:t>
      </w:r>
      <w:r w:rsidR="00556346" w:rsidRPr="00E91514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Pr="00E91514">
        <w:rPr>
          <w:rFonts w:ascii="Times New Roman" w:hAnsi="Times New Roman" w:cs="Times New Roman"/>
          <w:sz w:val="30"/>
          <w:szCs w:val="30"/>
        </w:rPr>
        <w:t>согласно</w:t>
      </w:r>
      <w:r w:rsidR="007B7EA4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="007B7EA4" w:rsidRPr="00E91514">
        <w:rPr>
          <w:rFonts w:ascii="Times New Roman" w:hAnsi="Times New Roman" w:cs="Times New Roman"/>
          <w:sz w:val="30"/>
          <w:szCs w:val="30"/>
        </w:rPr>
        <w:br/>
      </w:r>
      <w:r w:rsidRPr="00E91514">
        <w:rPr>
          <w:rFonts w:ascii="Times New Roman" w:hAnsi="Times New Roman" w:cs="Times New Roman"/>
          <w:sz w:val="30"/>
          <w:szCs w:val="30"/>
        </w:rPr>
        <w:t>приложению № 3.</w:t>
      </w:r>
    </w:p>
    <w:p w:rsidR="004F5036" w:rsidRDefault="004F5036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F5036" w:rsidRPr="00E06B2E" w:rsidRDefault="004F5036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6346" w:rsidRDefault="00DF48DA" w:rsidP="00FF5B27">
      <w:pPr>
        <w:pStyle w:val="ConsPlusNormal"/>
        <w:widowControl/>
        <w:spacing w:before="360"/>
        <w:jc w:val="center"/>
        <w:rPr>
          <w:rFonts w:ascii="Times New Roman" w:hAnsi="Times New Roman" w:cs="Times New Roman"/>
          <w:sz w:val="30"/>
          <w:szCs w:val="30"/>
        </w:rPr>
      </w:pPr>
      <w:r w:rsidRPr="00E06B2E">
        <w:rPr>
          <w:rFonts w:ascii="Times New Roman" w:hAnsi="Times New Roman" w:cs="Times New Roman"/>
          <w:sz w:val="30"/>
          <w:szCs w:val="30"/>
        </w:rPr>
        <w:lastRenderedPageBreak/>
        <w:t>I</w:t>
      </w:r>
      <w:r w:rsidRPr="00E06B2E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E06B2E">
        <w:rPr>
          <w:rFonts w:ascii="Times New Roman" w:hAnsi="Times New Roman" w:cs="Times New Roman"/>
          <w:sz w:val="30"/>
          <w:szCs w:val="30"/>
        </w:rPr>
        <w:t xml:space="preserve">. Проверка достоверности сведений </w:t>
      </w:r>
    </w:p>
    <w:p w:rsidR="00DF48DA" w:rsidRPr="00E91514" w:rsidRDefault="00DF48DA" w:rsidP="00FF5B27">
      <w:pPr>
        <w:pStyle w:val="ConsPlusNormal"/>
        <w:widowControl/>
        <w:spacing w:after="360"/>
        <w:jc w:val="center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о стране происхождения товаров</w:t>
      </w:r>
    </w:p>
    <w:p w:rsidR="00DF48DA" w:rsidRPr="00E91514" w:rsidRDefault="00DF48DA" w:rsidP="00ED6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1</w:t>
      </w:r>
      <w:r w:rsidR="008A5C56" w:rsidRPr="00E91514">
        <w:rPr>
          <w:rFonts w:ascii="Times New Roman" w:hAnsi="Times New Roman" w:cs="Times New Roman"/>
          <w:sz w:val="30"/>
          <w:szCs w:val="30"/>
        </w:rPr>
        <w:t>0</w:t>
      </w:r>
      <w:r w:rsidRPr="00E91514">
        <w:rPr>
          <w:rFonts w:ascii="Times New Roman" w:hAnsi="Times New Roman" w:cs="Times New Roman"/>
          <w:sz w:val="30"/>
          <w:szCs w:val="30"/>
        </w:rPr>
        <w:t>. </w:t>
      </w:r>
      <w:r w:rsidR="004F5036"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</w:t>
      </w:r>
      <w:r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подтверждения </w:t>
      </w:r>
      <w:r w:rsidR="00C40F12"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соблюдения </w:t>
      </w:r>
      <w:r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производстве промышленного товара </w:t>
      </w:r>
      <w:r w:rsidR="00165D9B" w:rsidRPr="00E91514">
        <w:rPr>
          <w:rFonts w:ascii="Times New Roman" w:hAnsi="Times New Roman" w:cs="Times New Roman"/>
          <w:sz w:val="30"/>
          <w:szCs w:val="30"/>
        </w:rPr>
        <w:t>государства-члена</w:t>
      </w:r>
      <w:r w:rsidR="00165D9B"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условий </w:t>
      </w:r>
      <w:r w:rsidR="00206DE2"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</w:t>
      </w:r>
      <w:r w:rsidR="00C40F12"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FF334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также учета сведений о таких товарах и их производителях для осуществления государственных (муниципальных) закупок формируется и ведется реестр.</w:t>
      </w:r>
    </w:p>
    <w:p w:rsidR="00DF48DA" w:rsidRPr="00E91514" w:rsidRDefault="00DF48DA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1</w:t>
      </w:r>
      <w:r w:rsidR="008A5C56" w:rsidRPr="00E91514">
        <w:rPr>
          <w:rFonts w:ascii="Times New Roman" w:hAnsi="Times New Roman" w:cs="Times New Roman"/>
          <w:sz w:val="30"/>
          <w:szCs w:val="30"/>
        </w:rPr>
        <w:t>1</w:t>
      </w:r>
      <w:r w:rsidRPr="00E91514">
        <w:rPr>
          <w:rFonts w:ascii="Times New Roman" w:hAnsi="Times New Roman" w:cs="Times New Roman"/>
          <w:sz w:val="30"/>
          <w:szCs w:val="30"/>
        </w:rPr>
        <w:t>. </w:t>
      </w:r>
      <w:r w:rsidR="00206DE2" w:rsidRPr="00E91514">
        <w:rPr>
          <w:rFonts w:ascii="Times New Roman" w:hAnsi="Times New Roman" w:cs="Times New Roman"/>
          <w:sz w:val="30"/>
          <w:szCs w:val="30"/>
        </w:rPr>
        <w:t>О</w:t>
      </w:r>
      <w:r w:rsidRPr="00E91514">
        <w:rPr>
          <w:rFonts w:ascii="Times New Roman" w:hAnsi="Times New Roman" w:cs="Times New Roman"/>
          <w:sz w:val="30"/>
          <w:szCs w:val="30"/>
        </w:rPr>
        <w:t>рганы (организации) государства</w:t>
      </w:r>
      <w:r w:rsidR="00556346" w:rsidRPr="00E91514">
        <w:rPr>
          <w:rFonts w:ascii="Times New Roman" w:hAnsi="Times New Roman" w:cs="Times New Roman"/>
          <w:sz w:val="30"/>
          <w:szCs w:val="30"/>
        </w:rPr>
        <w:t>-</w:t>
      </w:r>
      <w:r w:rsidRPr="00E91514">
        <w:rPr>
          <w:rFonts w:ascii="Times New Roman" w:hAnsi="Times New Roman" w:cs="Times New Roman"/>
          <w:sz w:val="30"/>
          <w:szCs w:val="30"/>
        </w:rPr>
        <w:t>члена, уполномоченные</w:t>
      </w:r>
      <w:r w:rsidR="00206DE2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Pr="00E91514">
        <w:rPr>
          <w:rFonts w:ascii="Times New Roman" w:hAnsi="Times New Roman" w:cs="Times New Roman"/>
          <w:sz w:val="30"/>
          <w:szCs w:val="30"/>
        </w:rPr>
        <w:t>на выдачу акта экспертизы, обеспечивают хранение выданных актов экспертизы и документов, являющихся основанием для их выдачи,</w:t>
      </w:r>
      <w:r w:rsidR="007B7EA4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="007B7EA4" w:rsidRPr="00E91514">
        <w:rPr>
          <w:rFonts w:ascii="Times New Roman" w:hAnsi="Times New Roman" w:cs="Times New Roman"/>
          <w:sz w:val="30"/>
          <w:szCs w:val="30"/>
        </w:rPr>
        <w:br/>
      </w:r>
      <w:r w:rsidRPr="00E91514">
        <w:rPr>
          <w:rFonts w:ascii="Times New Roman" w:hAnsi="Times New Roman" w:cs="Times New Roman"/>
          <w:sz w:val="30"/>
          <w:szCs w:val="30"/>
        </w:rPr>
        <w:t>в течение 3 лет с даты их выдачи.</w:t>
      </w:r>
    </w:p>
    <w:p w:rsidR="00DF48DA" w:rsidRPr="00E91514" w:rsidRDefault="00DF48DA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1</w:t>
      </w:r>
      <w:r w:rsidR="008A5C56" w:rsidRPr="00E91514">
        <w:rPr>
          <w:rFonts w:ascii="Times New Roman" w:hAnsi="Times New Roman" w:cs="Times New Roman"/>
          <w:sz w:val="30"/>
          <w:szCs w:val="30"/>
        </w:rPr>
        <w:t>2</w:t>
      </w:r>
      <w:r w:rsidRPr="00E91514">
        <w:rPr>
          <w:rFonts w:ascii="Times New Roman" w:hAnsi="Times New Roman" w:cs="Times New Roman"/>
          <w:sz w:val="30"/>
          <w:szCs w:val="30"/>
        </w:rPr>
        <w:t xml:space="preserve">. При возникновении обоснованных сомнений </w:t>
      </w:r>
      <w:r w:rsidR="00E4471C" w:rsidRPr="00E91514">
        <w:rPr>
          <w:rFonts w:ascii="Times New Roman" w:hAnsi="Times New Roman" w:cs="Times New Roman"/>
          <w:sz w:val="30"/>
          <w:szCs w:val="30"/>
        </w:rPr>
        <w:br/>
      </w:r>
      <w:r w:rsidRPr="00E91514">
        <w:rPr>
          <w:rFonts w:ascii="Times New Roman" w:hAnsi="Times New Roman" w:cs="Times New Roman"/>
          <w:sz w:val="30"/>
          <w:szCs w:val="30"/>
        </w:rPr>
        <w:t>у</w:t>
      </w:r>
      <w:r w:rsidR="00E4471C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Pr="00E91514">
        <w:rPr>
          <w:rFonts w:ascii="Times New Roman" w:hAnsi="Times New Roman" w:cs="Times New Roman"/>
          <w:sz w:val="30"/>
          <w:szCs w:val="30"/>
        </w:rPr>
        <w:t>государства</w:t>
      </w:r>
      <w:r w:rsidR="00206DE2" w:rsidRPr="00E91514">
        <w:rPr>
          <w:rFonts w:ascii="Times New Roman" w:hAnsi="Times New Roman" w:cs="Times New Roman"/>
          <w:sz w:val="30"/>
          <w:szCs w:val="30"/>
        </w:rPr>
        <w:t>-</w:t>
      </w:r>
      <w:r w:rsidRPr="00E91514">
        <w:rPr>
          <w:rFonts w:ascii="Times New Roman" w:hAnsi="Times New Roman" w:cs="Times New Roman"/>
          <w:sz w:val="30"/>
          <w:szCs w:val="30"/>
        </w:rPr>
        <w:t>члена относительно достоверности сведений, содержащихся в акте экспертизы, верифицирующий орган такого государства</w:t>
      </w:r>
      <w:r w:rsidR="00206DE2" w:rsidRPr="00E91514">
        <w:rPr>
          <w:rFonts w:ascii="Times New Roman" w:hAnsi="Times New Roman" w:cs="Times New Roman"/>
          <w:sz w:val="30"/>
          <w:szCs w:val="30"/>
        </w:rPr>
        <w:t>-</w:t>
      </w:r>
      <w:r w:rsidRPr="00E91514">
        <w:rPr>
          <w:rFonts w:ascii="Times New Roman" w:hAnsi="Times New Roman" w:cs="Times New Roman"/>
          <w:sz w:val="30"/>
          <w:szCs w:val="30"/>
        </w:rPr>
        <w:t>члена направляет в верифицирующий орган государства</w:t>
      </w:r>
      <w:r w:rsidR="00206DE2" w:rsidRPr="00E91514">
        <w:rPr>
          <w:rFonts w:ascii="Times New Roman" w:hAnsi="Times New Roman" w:cs="Times New Roman"/>
          <w:sz w:val="30"/>
          <w:szCs w:val="30"/>
        </w:rPr>
        <w:t>-</w:t>
      </w:r>
      <w:r w:rsidRPr="00E91514">
        <w:rPr>
          <w:rFonts w:ascii="Times New Roman" w:hAnsi="Times New Roman" w:cs="Times New Roman"/>
          <w:sz w:val="30"/>
          <w:szCs w:val="30"/>
        </w:rPr>
        <w:t xml:space="preserve">члена, в котором выдан акт экспертизы, </w:t>
      </w:r>
      <w:r w:rsidR="004B1898" w:rsidRPr="00E91514">
        <w:rPr>
          <w:rFonts w:ascii="Times New Roman" w:hAnsi="Times New Roman" w:cs="Times New Roman"/>
          <w:sz w:val="30"/>
          <w:szCs w:val="30"/>
        </w:rPr>
        <w:t xml:space="preserve">обращение </w:t>
      </w:r>
      <w:r w:rsidRPr="00E91514">
        <w:rPr>
          <w:rFonts w:ascii="Times New Roman" w:hAnsi="Times New Roman" w:cs="Times New Roman"/>
          <w:sz w:val="30"/>
          <w:szCs w:val="30"/>
        </w:rPr>
        <w:t xml:space="preserve">с приложением </w:t>
      </w:r>
      <w:r w:rsidR="004B1898" w:rsidRPr="00E91514">
        <w:rPr>
          <w:rFonts w:ascii="Times New Roman" w:hAnsi="Times New Roman" w:cs="Times New Roman"/>
          <w:sz w:val="30"/>
          <w:szCs w:val="30"/>
        </w:rPr>
        <w:t xml:space="preserve">необходимых </w:t>
      </w:r>
      <w:r w:rsidRPr="00E91514">
        <w:rPr>
          <w:rFonts w:ascii="Times New Roman" w:hAnsi="Times New Roman" w:cs="Times New Roman"/>
          <w:sz w:val="30"/>
          <w:szCs w:val="30"/>
        </w:rPr>
        <w:t>материалов, обосновывающих сомнения в достоверности сведений, содержащихся в акте экспертизы.</w:t>
      </w:r>
    </w:p>
    <w:p w:rsidR="00DF48DA" w:rsidRPr="00E91514" w:rsidRDefault="004B1898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 xml:space="preserve">После получения такого обращения </w:t>
      </w:r>
      <w:r w:rsidR="00DF48DA" w:rsidRPr="00E91514">
        <w:rPr>
          <w:rFonts w:ascii="Times New Roman" w:hAnsi="Times New Roman" w:cs="Times New Roman"/>
          <w:sz w:val="30"/>
          <w:szCs w:val="30"/>
        </w:rPr>
        <w:t>верифицирующий орган государства-члена</w:t>
      </w:r>
      <w:r w:rsidR="0047274C" w:rsidRPr="00E91514">
        <w:rPr>
          <w:rFonts w:ascii="Times New Roman" w:hAnsi="Times New Roman" w:cs="Times New Roman"/>
          <w:sz w:val="30"/>
          <w:szCs w:val="30"/>
        </w:rPr>
        <w:t>,</w:t>
      </w:r>
      <w:r w:rsidR="00DF48DA" w:rsidRPr="00E91514">
        <w:rPr>
          <w:rFonts w:ascii="Times New Roman" w:hAnsi="Times New Roman" w:cs="Times New Roman"/>
          <w:sz w:val="30"/>
          <w:szCs w:val="30"/>
        </w:rPr>
        <w:t xml:space="preserve"> в котором выдан акт экспертизы, в течение </w:t>
      </w:r>
      <w:r w:rsidR="00DF48DA" w:rsidRPr="00E91514">
        <w:rPr>
          <w:rFonts w:ascii="Times New Roman" w:hAnsi="Times New Roman" w:cs="Times New Roman"/>
          <w:sz w:val="30"/>
          <w:szCs w:val="30"/>
        </w:rPr>
        <w:br/>
        <w:t xml:space="preserve">10 рабочих дней с даты поступления </w:t>
      </w:r>
      <w:r w:rsidRPr="00E91514">
        <w:rPr>
          <w:rFonts w:ascii="Times New Roman" w:hAnsi="Times New Roman" w:cs="Times New Roman"/>
          <w:sz w:val="30"/>
          <w:szCs w:val="30"/>
        </w:rPr>
        <w:t xml:space="preserve">обращения </w:t>
      </w:r>
      <w:r w:rsidR="00DF48DA" w:rsidRPr="00E91514">
        <w:rPr>
          <w:rFonts w:ascii="Times New Roman" w:hAnsi="Times New Roman" w:cs="Times New Roman"/>
          <w:sz w:val="30"/>
          <w:szCs w:val="30"/>
        </w:rPr>
        <w:t>направляет о</w:t>
      </w:r>
      <w:r w:rsidRPr="00E91514">
        <w:rPr>
          <w:rFonts w:ascii="Times New Roman" w:hAnsi="Times New Roman" w:cs="Times New Roman"/>
          <w:sz w:val="30"/>
          <w:szCs w:val="30"/>
        </w:rPr>
        <w:t>боснованный ответ</w:t>
      </w:r>
      <w:r w:rsidR="00DF48DA" w:rsidRPr="00E91514">
        <w:rPr>
          <w:rFonts w:ascii="Times New Roman" w:hAnsi="Times New Roman" w:cs="Times New Roman"/>
          <w:sz w:val="30"/>
          <w:szCs w:val="30"/>
        </w:rPr>
        <w:t>.</w:t>
      </w:r>
    </w:p>
    <w:p w:rsidR="00DF48DA" w:rsidRPr="00E91514" w:rsidRDefault="00DF48DA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 xml:space="preserve">В случае </w:t>
      </w:r>
      <w:r w:rsidR="004F5036" w:rsidRPr="00E91514">
        <w:rPr>
          <w:rFonts w:ascii="Times New Roman" w:hAnsi="Times New Roman" w:cs="Times New Roman"/>
          <w:sz w:val="30"/>
          <w:szCs w:val="30"/>
        </w:rPr>
        <w:t xml:space="preserve">если </w:t>
      </w:r>
      <w:r w:rsidRPr="00E91514">
        <w:rPr>
          <w:rFonts w:ascii="Times New Roman" w:hAnsi="Times New Roman" w:cs="Times New Roman"/>
          <w:sz w:val="30"/>
          <w:szCs w:val="30"/>
        </w:rPr>
        <w:t xml:space="preserve">ответ на </w:t>
      </w:r>
      <w:r w:rsidR="004B1898" w:rsidRPr="00E91514">
        <w:rPr>
          <w:rFonts w:ascii="Times New Roman" w:hAnsi="Times New Roman" w:cs="Times New Roman"/>
          <w:sz w:val="30"/>
          <w:szCs w:val="30"/>
        </w:rPr>
        <w:t>обращение</w:t>
      </w:r>
      <w:r w:rsidR="004F5036" w:rsidRPr="00E91514">
        <w:rPr>
          <w:rFonts w:ascii="Times New Roman" w:hAnsi="Times New Roman" w:cs="Times New Roman"/>
          <w:sz w:val="30"/>
          <w:szCs w:val="30"/>
        </w:rPr>
        <w:t xml:space="preserve"> не устранил обоснованные сомнения</w:t>
      </w:r>
      <w:r w:rsidR="00A141D9" w:rsidRPr="00E91514">
        <w:rPr>
          <w:rFonts w:ascii="Times New Roman" w:hAnsi="Times New Roman" w:cs="Times New Roman"/>
          <w:sz w:val="30"/>
          <w:szCs w:val="30"/>
        </w:rPr>
        <w:t>,</w:t>
      </w:r>
      <w:r w:rsidR="004B1898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Pr="00E91514">
        <w:rPr>
          <w:rFonts w:ascii="Times New Roman" w:hAnsi="Times New Roman" w:cs="Times New Roman"/>
          <w:sz w:val="30"/>
          <w:szCs w:val="30"/>
        </w:rPr>
        <w:t>верифицирующий орган государства</w:t>
      </w:r>
      <w:r w:rsidR="0047274C" w:rsidRPr="00E91514">
        <w:rPr>
          <w:rFonts w:ascii="Times New Roman" w:hAnsi="Times New Roman" w:cs="Times New Roman"/>
          <w:sz w:val="30"/>
          <w:szCs w:val="30"/>
        </w:rPr>
        <w:t>-</w:t>
      </w:r>
      <w:r w:rsidRPr="00E91514">
        <w:rPr>
          <w:rFonts w:ascii="Times New Roman" w:hAnsi="Times New Roman" w:cs="Times New Roman"/>
          <w:sz w:val="30"/>
          <w:szCs w:val="30"/>
        </w:rPr>
        <w:t xml:space="preserve">члена направляет уполномоченному структурному подразделению Комиссии заявление о необходимости проведения консультаций с приложением материалов, обосновывающих сомнения относительно достоверности сведений, </w:t>
      </w:r>
      <w:r w:rsidRPr="00E91514">
        <w:rPr>
          <w:rFonts w:ascii="Times New Roman" w:hAnsi="Times New Roman" w:cs="Times New Roman"/>
          <w:sz w:val="30"/>
          <w:szCs w:val="30"/>
        </w:rPr>
        <w:lastRenderedPageBreak/>
        <w:t xml:space="preserve">содержащихся в акте экспертизы, а также копии </w:t>
      </w:r>
      <w:r w:rsidR="004B1898" w:rsidRPr="00E91514">
        <w:rPr>
          <w:rFonts w:ascii="Times New Roman" w:hAnsi="Times New Roman" w:cs="Times New Roman"/>
          <w:sz w:val="30"/>
          <w:szCs w:val="30"/>
        </w:rPr>
        <w:t>обращения</w:t>
      </w:r>
      <w:r w:rsidRPr="00E91514">
        <w:rPr>
          <w:rFonts w:ascii="Times New Roman" w:hAnsi="Times New Roman" w:cs="Times New Roman"/>
          <w:sz w:val="30"/>
          <w:szCs w:val="30"/>
        </w:rPr>
        <w:t xml:space="preserve"> и ответа на не</w:t>
      </w:r>
      <w:r w:rsidR="0032321C" w:rsidRPr="00E91514">
        <w:rPr>
          <w:rFonts w:ascii="Times New Roman" w:hAnsi="Times New Roman" w:cs="Times New Roman"/>
          <w:sz w:val="30"/>
          <w:szCs w:val="30"/>
        </w:rPr>
        <w:t>го</w:t>
      </w:r>
      <w:r w:rsidRPr="00E91514">
        <w:rPr>
          <w:rFonts w:ascii="Times New Roman" w:hAnsi="Times New Roman" w:cs="Times New Roman"/>
          <w:sz w:val="30"/>
          <w:szCs w:val="30"/>
        </w:rPr>
        <w:t>.</w:t>
      </w:r>
    </w:p>
    <w:p w:rsidR="00DF48DA" w:rsidRPr="00E91514" w:rsidRDefault="00DF48DA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 xml:space="preserve">13. После получения заявления о необходимости проведения консультаций, указанных в </w:t>
      </w:r>
      <w:r w:rsidR="0032321C" w:rsidRPr="00E91514">
        <w:rPr>
          <w:rFonts w:ascii="Times New Roman" w:hAnsi="Times New Roman" w:cs="Times New Roman"/>
          <w:sz w:val="30"/>
          <w:szCs w:val="30"/>
        </w:rPr>
        <w:t xml:space="preserve">абзаце третьем </w:t>
      </w:r>
      <w:r w:rsidRPr="00E91514">
        <w:rPr>
          <w:rFonts w:ascii="Times New Roman" w:hAnsi="Times New Roman" w:cs="Times New Roman"/>
          <w:sz w:val="30"/>
          <w:szCs w:val="30"/>
        </w:rPr>
        <w:t>пункт</w:t>
      </w:r>
      <w:r w:rsidR="0032321C" w:rsidRPr="00E91514">
        <w:rPr>
          <w:rFonts w:ascii="Times New Roman" w:hAnsi="Times New Roman" w:cs="Times New Roman"/>
          <w:sz w:val="30"/>
          <w:szCs w:val="30"/>
        </w:rPr>
        <w:t>а</w:t>
      </w:r>
      <w:r w:rsidRPr="00E91514">
        <w:rPr>
          <w:rFonts w:ascii="Times New Roman" w:hAnsi="Times New Roman" w:cs="Times New Roman"/>
          <w:sz w:val="30"/>
          <w:szCs w:val="30"/>
        </w:rPr>
        <w:t xml:space="preserve"> 12 настоящих Правил, уполномоченное структурное подразделение Комиссии </w:t>
      </w:r>
      <w:r w:rsidR="00FF3340">
        <w:rPr>
          <w:rFonts w:ascii="Times New Roman" w:hAnsi="Times New Roman" w:cs="Times New Roman"/>
          <w:sz w:val="30"/>
          <w:szCs w:val="30"/>
        </w:rPr>
        <w:br/>
      </w:r>
      <w:r w:rsidRPr="00E91514">
        <w:rPr>
          <w:rFonts w:ascii="Times New Roman" w:hAnsi="Times New Roman" w:cs="Times New Roman"/>
          <w:sz w:val="30"/>
          <w:szCs w:val="30"/>
        </w:rPr>
        <w:t>в течение</w:t>
      </w:r>
      <w:r w:rsidR="007B7EA4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Pr="00E91514">
        <w:rPr>
          <w:rFonts w:ascii="Times New Roman" w:hAnsi="Times New Roman" w:cs="Times New Roman"/>
          <w:sz w:val="30"/>
          <w:szCs w:val="30"/>
        </w:rPr>
        <w:t>5 рабочих дней с даты поступления заявления организует проведение консультаций и направляет уполномоченным органам государств</w:t>
      </w:r>
      <w:r w:rsidR="0047274C" w:rsidRPr="00E91514">
        <w:rPr>
          <w:rFonts w:ascii="Times New Roman" w:hAnsi="Times New Roman" w:cs="Times New Roman"/>
          <w:sz w:val="30"/>
          <w:szCs w:val="30"/>
        </w:rPr>
        <w:t>-</w:t>
      </w:r>
      <w:r w:rsidRPr="00E91514">
        <w:rPr>
          <w:rFonts w:ascii="Times New Roman" w:hAnsi="Times New Roman" w:cs="Times New Roman"/>
          <w:sz w:val="30"/>
          <w:szCs w:val="30"/>
        </w:rPr>
        <w:t xml:space="preserve">членов </w:t>
      </w:r>
      <w:r w:rsidR="0047274C" w:rsidRPr="00E91514">
        <w:rPr>
          <w:rFonts w:ascii="Times New Roman" w:hAnsi="Times New Roman" w:cs="Times New Roman"/>
          <w:sz w:val="30"/>
          <w:szCs w:val="30"/>
        </w:rPr>
        <w:t xml:space="preserve">необходимые </w:t>
      </w:r>
      <w:r w:rsidRPr="00E91514">
        <w:rPr>
          <w:rFonts w:ascii="Times New Roman" w:hAnsi="Times New Roman" w:cs="Times New Roman"/>
          <w:sz w:val="30"/>
          <w:szCs w:val="30"/>
        </w:rPr>
        <w:t>материалы.</w:t>
      </w:r>
    </w:p>
    <w:p w:rsidR="00DF48DA" w:rsidRPr="00E91514" w:rsidRDefault="00DF48DA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На консультации в обязательном порядке приглашаются верифицирующие органы, уполномоченные органы государств</w:t>
      </w:r>
      <w:r w:rsidR="0047274C" w:rsidRPr="00E91514">
        <w:rPr>
          <w:rFonts w:ascii="Times New Roman" w:hAnsi="Times New Roman" w:cs="Times New Roman"/>
          <w:sz w:val="30"/>
          <w:szCs w:val="30"/>
        </w:rPr>
        <w:t>-</w:t>
      </w:r>
      <w:r w:rsidRPr="00E91514">
        <w:rPr>
          <w:rFonts w:ascii="Times New Roman" w:hAnsi="Times New Roman" w:cs="Times New Roman"/>
          <w:sz w:val="30"/>
          <w:szCs w:val="30"/>
        </w:rPr>
        <w:t>членов</w:t>
      </w:r>
      <w:r w:rsidR="007B7EA4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="007B7EA4" w:rsidRPr="00E91514">
        <w:rPr>
          <w:rFonts w:ascii="Times New Roman" w:hAnsi="Times New Roman" w:cs="Times New Roman"/>
          <w:sz w:val="30"/>
          <w:szCs w:val="30"/>
        </w:rPr>
        <w:br/>
      </w:r>
      <w:r w:rsidRPr="00E91514">
        <w:rPr>
          <w:rFonts w:ascii="Times New Roman" w:hAnsi="Times New Roman" w:cs="Times New Roman"/>
          <w:sz w:val="30"/>
          <w:szCs w:val="30"/>
        </w:rPr>
        <w:t>и производитель промышленного товара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 государства-члена</w:t>
      </w:r>
      <w:r w:rsidRPr="00E91514">
        <w:rPr>
          <w:rFonts w:ascii="Times New Roman" w:hAnsi="Times New Roman" w:cs="Times New Roman"/>
          <w:sz w:val="30"/>
          <w:szCs w:val="30"/>
        </w:rPr>
        <w:t>.</w:t>
      </w:r>
    </w:p>
    <w:p w:rsidR="0047274C" w:rsidRPr="00E91514" w:rsidRDefault="00DF48DA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 xml:space="preserve">Уполномоченное структурное подразделение Комиссии проводит консультации, по итогам которых составляется протокол, содержащий </w:t>
      </w:r>
      <w:r w:rsidR="009372D5" w:rsidRPr="00E91514">
        <w:rPr>
          <w:rFonts w:ascii="Times New Roman" w:hAnsi="Times New Roman" w:cs="Times New Roman"/>
          <w:sz w:val="30"/>
          <w:szCs w:val="30"/>
        </w:rPr>
        <w:t>заявление Комиссии о соблюдении при производстве промышленного товара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 государства-члена</w:t>
      </w:r>
      <w:r w:rsidR="009372D5" w:rsidRPr="00E91514">
        <w:rPr>
          <w:rFonts w:ascii="Times New Roman" w:hAnsi="Times New Roman" w:cs="Times New Roman"/>
          <w:sz w:val="30"/>
          <w:szCs w:val="30"/>
        </w:rPr>
        <w:t xml:space="preserve"> условий производства либо </w:t>
      </w:r>
      <w:r w:rsidRPr="00E91514">
        <w:rPr>
          <w:rFonts w:ascii="Times New Roman" w:hAnsi="Times New Roman" w:cs="Times New Roman"/>
          <w:sz w:val="30"/>
          <w:szCs w:val="30"/>
        </w:rPr>
        <w:t xml:space="preserve">рекомендации о направлении </w:t>
      </w:r>
      <w:r w:rsidR="009372D5" w:rsidRPr="00E91514">
        <w:rPr>
          <w:rFonts w:ascii="Times New Roman" w:hAnsi="Times New Roman" w:cs="Times New Roman"/>
          <w:sz w:val="30"/>
          <w:szCs w:val="30"/>
        </w:rPr>
        <w:t xml:space="preserve">заявления об аннулировании в реестре записи о промышленном товаре 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государства-члена </w:t>
      </w:r>
      <w:r w:rsidR="009372D5" w:rsidRPr="00E91514">
        <w:rPr>
          <w:rFonts w:ascii="Times New Roman" w:hAnsi="Times New Roman" w:cs="Times New Roman"/>
          <w:sz w:val="30"/>
          <w:szCs w:val="30"/>
        </w:rPr>
        <w:t xml:space="preserve">и его производителе уполномоченным органом государства-члена, в адрес верифицирующего органа которого было направлено обращение, </w:t>
      </w:r>
      <w:r w:rsidR="00A141D9" w:rsidRPr="00E91514">
        <w:rPr>
          <w:rFonts w:ascii="Times New Roman" w:hAnsi="Times New Roman" w:cs="Times New Roman"/>
          <w:sz w:val="30"/>
          <w:szCs w:val="30"/>
        </w:rPr>
        <w:br/>
      </w:r>
      <w:r w:rsidRPr="00E91514">
        <w:rPr>
          <w:rFonts w:ascii="Times New Roman" w:hAnsi="Times New Roman" w:cs="Times New Roman"/>
          <w:sz w:val="30"/>
          <w:szCs w:val="30"/>
        </w:rPr>
        <w:t xml:space="preserve">в указанные </w:t>
      </w:r>
      <w:r w:rsidR="002629FE" w:rsidRPr="00E91514">
        <w:rPr>
          <w:rFonts w:ascii="Times New Roman" w:hAnsi="Times New Roman" w:cs="Times New Roman"/>
          <w:sz w:val="30"/>
          <w:szCs w:val="30"/>
        </w:rPr>
        <w:t xml:space="preserve">в протоколе </w:t>
      </w:r>
      <w:r w:rsidRPr="00E91514">
        <w:rPr>
          <w:rFonts w:ascii="Times New Roman" w:hAnsi="Times New Roman" w:cs="Times New Roman"/>
          <w:sz w:val="30"/>
          <w:szCs w:val="30"/>
        </w:rPr>
        <w:t>сроки</w:t>
      </w:r>
      <w:r w:rsidR="009372D5" w:rsidRPr="00E91514">
        <w:rPr>
          <w:rFonts w:ascii="Times New Roman" w:hAnsi="Times New Roman" w:cs="Times New Roman"/>
          <w:sz w:val="30"/>
          <w:szCs w:val="30"/>
        </w:rPr>
        <w:t>.</w:t>
      </w:r>
      <w:r w:rsidRPr="00E9151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F48DA" w:rsidRPr="00E91514" w:rsidRDefault="00DF48DA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В случае неисполнения рекомендаций в сроки, указанные</w:t>
      </w:r>
      <w:r w:rsidR="007B7EA4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="007B7EA4" w:rsidRPr="00E91514">
        <w:rPr>
          <w:rFonts w:ascii="Times New Roman" w:hAnsi="Times New Roman" w:cs="Times New Roman"/>
          <w:sz w:val="30"/>
          <w:szCs w:val="30"/>
        </w:rPr>
        <w:br/>
      </w:r>
      <w:r w:rsidRPr="00E91514">
        <w:rPr>
          <w:rFonts w:ascii="Times New Roman" w:hAnsi="Times New Roman" w:cs="Times New Roman"/>
          <w:sz w:val="30"/>
          <w:szCs w:val="30"/>
        </w:rPr>
        <w:t>в протоколе, уполномоченное структурное подразделение Комиссии передает все материалы на рассмотрение Коллегии Комиссии, по решению которой уполномоченное структурное подразделение Комиссии аннулирует в реестре запись о промышленном товаре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 государства-члена</w:t>
      </w:r>
      <w:r w:rsidRPr="00E91514">
        <w:rPr>
          <w:rFonts w:ascii="Times New Roman" w:hAnsi="Times New Roman" w:cs="Times New Roman"/>
          <w:sz w:val="30"/>
          <w:szCs w:val="30"/>
        </w:rPr>
        <w:t xml:space="preserve"> и его производителе.</w:t>
      </w:r>
    </w:p>
    <w:p w:rsidR="00DF48DA" w:rsidRPr="00E91514" w:rsidRDefault="00DF48DA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lastRenderedPageBreak/>
        <w:t>Ответственность за незаконную (неправомерную) выдачу актов экспертизы устанавливается законодательством государства</w:t>
      </w:r>
      <w:r w:rsidR="0047274C" w:rsidRPr="00E91514">
        <w:rPr>
          <w:rFonts w:ascii="Times New Roman" w:hAnsi="Times New Roman" w:cs="Times New Roman"/>
          <w:sz w:val="30"/>
          <w:szCs w:val="30"/>
        </w:rPr>
        <w:t>-</w:t>
      </w:r>
      <w:r w:rsidRPr="00E91514">
        <w:rPr>
          <w:rFonts w:ascii="Times New Roman" w:hAnsi="Times New Roman" w:cs="Times New Roman"/>
          <w:sz w:val="30"/>
          <w:szCs w:val="30"/>
        </w:rPr>
        <w:t>члена.</w:t>
      </w:r>
    </w:p>
    <w:p w:rsidR="00DF48DA" w:rsidRPr="00E91514" w:rsidRDefault="00DF48DA" w:rsidP="00FF5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14. Если по итогам консультаций или заседания Коллегии Комиссии буд</w:t>
      </w:r>
      <w:r w:rsidR="00CF5317" w:rsidRPr="00E91514">
        <w:rPr>
          <w:rFonts w:ascii="Times New Roman" w:hAnsi="Times New Roman" w:cs="Times New Roman"/>
          <w:sz w:val="30"/>
          <w:szCs w:val="30"/>
        </w:rPr>
        <w:t>у</w:t>
      </w:r>
      <w:r w:rsidRPr="00E91514">
        <w:rPr>
          <w:rFonts w:ascii="Times New Roman" w:hAnsi="Times New Roman" w:cs="Times New Roman"/>
          <w:sz w:val="30"/>
          <w:szCs w:val="30"/>
        </w:rPr>
        <w:t>т подтвержден</w:t>
      </w:r>
      <w:r w:rsidR="00CF5317" w:rsidRPr="00E91514">
        <w:rPr>
          <w:rFonts w:ascii="Times New Roman" w:hAnsi="Times New Roman" w:cs="Times New Roman"/>
          <w:sz w:val="30"/>
          <w:szCs w:val="30"/>
        </w:rPr>
        <w:t>ы</w:t>
      </w:r>
      <w:r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="009372D5" w:rsidRPr="00E91514">
        <w:rPr>
          <w:rFonts w:ascii="Times New Roman" w:hAnsi="Times New Roman" w:cs="Times New Roman"/>
          <w:sz w:val="30"/>
          <w:szCs w:val="30"/>
        </w:rPr>
        <w:t xml:space="preserve">соблюдение </w:t>
      </w:r>
      <w:r w:rsidR="0047274C" w:rsidRPr="00E91514">
        <w:rPr>
          <w:rFonts w:ascii="Times New Roman" w:hAnsi="Times New Roman" w:cs="Times New Roman"/>
          <w:sz w:val="30"/>
          <w:szCs w:val="30"/>
        </w:rPr>
        <w:t xml:space="preserve">при производстве промышленного товара 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государства-члена </w:t>
      </w:r>
      <w:r w:rsidR="0047274C" w:rsidRPr="00E91514">
        <w:rPr>
          <w:rFonts w:ascii="Times New Roman" w:hAnsi="Times New Roman" w:cs="Times New Roman"/>
          <w:sz w:val="30"/>
          <w:szCs w:val="30"/>
        </w:rPr>
        <w:t>условий производств</w:t>
      </w:r>
      <w:r w:rsidR="009372D5" w:rsidRPr="00E91514">
        <w:rPr>
          <w:rFonts w:ascii="Times New Roman" w:hAnsi="Times New Roman" w:cs="Times New Roman"/>
          <w:sz w:val="30"/>
          <w:szCs w:val="30"/>
        </w:rPr>
        <w:t>а</w:t>
      </w:r>
      <w:r w:rsidRPr="00E91514">
        <w:rPr>
          <w:rFonts w:ascii="Times New Roman" w:hAnsi="Times New Roman" w:cs="Times New Roman"/>
          <w:sz w:val="30"/>
          <w:szCs w:val="30"/>
        </w:rPr>
        <w:t xml:space="preserve"> или достоверность акта экспертизы, повторная верификация сведений</w:t>
      </w:r>
      <w:r w:rsidR="007B7EA4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Pr="00E91514">
        <w:rPr>
          <w:rFonts w:ascii="Times New Roman" w:hAnsi="Times New Roman" w:cs="Times New Roman"/>
          <w:sz w:val="30"/>
          <w:szCs w:val="30"/>
        </w:rPr>
        <w:t>о данном товар</w:t>
      </w:r>
      <w:r w:rsidR="00CF5317" w:rsidRPr="00E91514">
        <w:rPr>
          <w:rFonts w:ascii="Times New Roman" w:hAnsi="Times New Roman" w:cs="Times New Roman"/>
          <w:sz w:val="30"/>
          <w:szCs w:val="30"/>
        </w:rPr>
        <w:t>е</w:t>
      </w:r>
      <w:r w:rsidRPr="00E91514">
        <w:rPr>
          <w:rFonts w:ascii="Times New Roman" w:hAnsi="Times New Roman" w:cs="Times New Roman"/>
          <w:sz w:val="30"/>
          <w:szCs w:val="30"/>
        </w:rPr>
        <w:t xml:space="preserve"> и его производител</w:t>
      </w:r>
      <w:r w:rsidR="00CF5317" w:rsidRPr="00E91514">
        <w:rPr>
          <w:rFonts w:ascii="Times New Roman" w:hAnsi="Times New Roman" w:cs="Times New Roman"/>
          <w:sz w:val="30"/>
          <w:szCs w:val="30"/>
        </w:rPr>
        <w:t>е</w:t>
      </w:r>
      <w:r w:rsidRPr="00E91514">
        <w:rPr>
          <w:rFonts w:ascii="Times New Roman" w:hAnsi="Times New Roman" w:cs="Times New Roman"/>
          <w:sz w:val="30"/>
          <w:szCs w:val="30"/>
        </w:rPr>
        <w:t xml:space="preserve"> не проводится.</w:t>
      </w:r>
    </w:p>
    <w:p w:rsidR="00DF48DA" w:rsidRPr="00E91514" w:rsidRDefault="00DF48DA" w:rsidP="00ED6358">
      <w:pPr>
        <w:spacing w:before="360" w:after="36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E91514">
        <w:rPr>
          <w:rFonts w:ascii="Times New Roman" w:hAnsi="Times New Roman" w:cs="Times New Roman"/>
          <w:sz w:val="30"/>
          <w:szCs w:val="30"/>
        </w:rPr>
        <w:t xml:space="preserve">. Порядок формирования и ведения </w:t>
      </w:r>
      <w:r w:rsidR="00A141D9" w:rsidRPr="00E91514">
        <w:rPr>
          <w:rFonts w:ascii="Times New Roman" w:hAnsi="Times New Roman" w:cs="Times New Roman"/>
          <w:sz w:val="30"/>
          <w:szCs w:val="30"/>
        </w:rPr>
        <w:t>р</w:t>
      </w:r>
      <w:r w:rsidRPr="00E91514">
        <w:rPr>
          <w:rFonts w:ascii="Times New Roman" w:hAnsi="Times New Roman" w:cs="Times New Roman"/>
          <w:sz w:val="30"/>
          <w:szCs w:val="30"/>
        </w:rPr>
        <w:t>еестра</w:t>
      </w:r>
    </w:p>
    <w:p w:rsidR="00CF5317" w:rsidRPr="00E91514" w:rsidRDefault="00CF5317">
      <w:pPr>
        <w:spacing w:after="0" w:line="36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 xml:space="preserve">15. Формирование и ведение реестра </w:t>
      </w:r>
      <w:r w:rsidR="00A141D9" w:rsidRPr="00E91514">
        <w:rPr>
          <w:rFonts w:ascii="Times New Roman" w:hAnsi="Times New Roman" w:cs="Times New Roman"/>
          <w:sz w:val="30"/>
          <w:szCs w:val="30"/>
        </w:rPr>
        <w:t xml:space="preserve">по форме согласно приложению № 4 </w:t>
      </w:r>
      <w:r w:rsidRPr="00E91514">
        <w:rPr>
          <w:rFonts w:ascii="Times New Roman" w:hAnsi="Times New Roman" w:cs="Times New Roman"/>
          <w:sz w:val="30"/>
          <w:szCs w:val="30"/>
        </w:rPr>
        <w:t>осуществля</w:t>
      </w:r>
      <w:r w:rsidR="00CF5317" w:rsidRPr="00E91514">
        <w:rPr>
          <w:rFonts w:ascii="Times New Roman" w:hAnsi="Times New Roman" w:cs="Times New Roman"/>
          <w:sz w:val="30"/>
          <w:szCs w:val="30"/>
        </w:rPr>
        <w:t>ю</w:t>
      </w:r>
      <w:r w:rsidRPr="00E91514">
        <w:rPr>
          <w:rFonts w:ascii="Times New Roman" w:hAnsi="Times New Roman" w:cs="Times New Roman"/>
          <w:sz w:val="30"/>
          <w:szCs w:val="30"/>
        </w:rPr>
        <w:t>тся уполномоченным структурным подразделением Комиссии</w:t>
      </w:r>
      <w:r w:rsidR="007B7EA4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Pr="00E91514">
        <w:rPr>
          <w:rFonts w:ascii="Times New Roman" w:hAnsi="Times New Roman" w:cs="Times New Roman"/>
          <w:sz w:val="30"/>
          <w:szCs w:val="30"/>
        </w:rPr>
        <w:t>в электронном виде путем формирования или аннулирования записей на информационном ресурсе</w:t>
      </w:r>
      <w:r w:rsidR="00D45C97" w:rsidRPr="00E91514">
        <w:rPr>
          <w:rFonts w:ascii="Times New Roman" w:hAnsi="Times New Roman" w:cs="Times New Roman"/>
          <w:sz w:val="30"/>
          <w:szCs w:val="30"/>
        </w:rPr>
        <w:t xml:space="preserve">, определяемом Комиссией, в </w:t>
      </w:r>
      <w:r w:rsidR="00CF5317" w:rsidRPr="00E91514">
        <w:rPr>
          <w:rFonts w:ascii="Times New Roman" w:hAnsi="Times New Roman" w:cs="Times New Roman"/>
          <w:sz w:val="30"/>
          <w:szCs w:val="30"/>
        </w:rPr>
        <w:t>информационно-</w:t>
      </w:r>
      <w:r w:rsidR="00A141D9" w:rsidRPr="00E91514">
        <w:rPr>
          <w:rFonts w:ascii="Times New Roman" w:hAnsi="Times New Roman" w:cs="Times New Roman"/>
          <w:sz w:val="30"/>
          <w:szCs w:val="30"/>
        </w:rPr>
        <w:t>теле</w:t>
      </w:r>
      <w:r w:rsidR="00CF5317" w:rsidRPr="00E91514">
        <w:rPr>
          <w:rFonts w:ascii="Times New Roman" w:hAnsi="Times New Roman" w:cs="Times New Roman"/>
          <w:sz w:val="30"/>
          <w:szCs w:val="30"/>
        </w:rPr>
        <w:t xml:space="preserve">коммуникационной </w:t>
      </w:r>
      <w:r w:rsidR="00D45C97" w:rsidRPr="00E91514">
        <w:rPr>
          <w:rFonts w:ascii="Times New Roman" w:hAnsi="Times New Roman" w:cs="Times New Roman"/>
          <w:sz w:val="30"/>
          <w:szCs w:val="30"/>
        </w:rPr>
        <w:t>сети «Интернет»</w:t>
      </w:r>
      <w:r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="00C647A3" w:rsidRPr="00E91514">
        <w:rPr>
          <w:rFonts w:ascii="Times New Roman" w:hAnsi="Times New Roman" w:cs="Times New Roman"/>
          <w:sz w:val="30"/>
          <w:szCs w:val="30"/>
        </w:rPr>
        <w:t xml:space="preserve">(далее – информационный ресурс Комиссии) 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 обязательной последовательной нумерацией промышленных товаров</w:t>
      </w:r>
      <w:r w:rsidR="00165D9B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65D9B" w:rsidRPr="00E91514">
        <w:rPr>
          <w:rFonts w:ascii="Times New Roman" w:hAnsi="Times New Roman" w:cs="Times New Roman"/>
          <w:sz w:val="30"/>
          <w:szCs w:val="30"/>
        </w:rPr>
        <w:t>государств-членов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включаемых в </w:t>
      </w:r>
      <w:r w:rsidR="00CF5317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еестр (присваивается </w:t>
      </w:r>
      <w:r w:rsidRPr="00E91514">
        <w:rPr>
          <w:rFonts w:ascii="Times New Roman" w:hAnsi="Times New Roman" w:cs="Times New Roman"/>
          <w:sz w:val="30"/>
          <w:szCs w:val="30"/>
        </w:rPr>
        <w:t>регистрационный номер реестровой записи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Pr="00E91514">
        <w:rPr>
          <w:rFonts w:ascii="Times New Roman" w:hAnsi="Times New Roman" w:cs="Times New Roman"/>
          <w:sz w:val="30"/>
          <w:szCs w:val="30"/>
        </w:rPr>
        <w:t>.</w:t>
      </w:r>
    </w:p>
    <w:p w:rsidR="00AE19E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16. Сведения, содержащиеся в реестре</w:t>
      </w:r>
      <w:r w:rsidR="00AE19EA" w:rsidRPr="00E91514">
        <w:rPr>
          <w:rFonts w:ascii="Times New Roman" w:hAnsi="Times New Roman" w:cs="Times New Roman"/>
          <w:sz w:val="30"/>
          <w:szCs w:val="30"/>
        </w:rPr>
        <w:t>,</w:t>
      </w:r>
      <w:r w:rsidRPr="00E91514">
        <w:rPr>
          <w:rFonts w:ascii="Times New Roman" w:hAnsi="Times New Roman" w:cs="Times New Roman"/>
          <w:sz w:val="30"/>
          <w:szCs w:val="30"/>
        </w:rPr>
        <w:t xml:space="preserve"> являются общедоступными.</w:t>
      </w:r>
    </w:p>
    <w:p w:rsidR="00A141D9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17</w:t>
      </w:r>
      <w:r w:rsidR="00AE19EA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 w:rsidRPr="00E91514">
        <w:rPr>
          <w:rFonts w:ascii="Times New Roman" w:hAnsi="Times New Roman" w:cs="Times New Roman"/>
          <w:sz w:val="30"/>
          <w:szCs w:val="30"/>
        </w:rPr>
        <w:t xml:space="preserve">Основанием для включения </w:t>
      </w:r>
      <w:r w:rsidR="00A141D9" w:rsidRPr="00E91514">
        <w:rPr>
          <w:rFonts w:ascii="Times New Roman" w:hAnsi="Times New Roman" w:cs="Times New Roman"/>
          <w:sz w:val="30"/>
          <w:szCs w:val="30"/>
        </w:rPr>
        <w:t xml:space="preserve">в реестр </w:t>
      </w:r>
      <w:r w:rsidRPr="00E91514">
        <w:rPr>
          <w:rFonts w:ascii="Times New Roman" w:hAnsi="Times New Roman" w:cs="Times New Roman"/>
          <w:sz w:val="30"/>
          <w:szCs w:val="30"/>
        </w:rPr>
        <w:t xml:space="preserve">сведений о промышленном товаре 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государства-члена </w:t>
      </w:r>
      <w:r w:rsidRPr="00E91514">
        <w:rPr>
          <w:rFonts w:ascii="Times New Roman" w:hAnsi="Times New Roman" w:cs="Times New Roman"/>
          <w:sz w:val="30"/>
          <w:szCs w:val="30"/>
        </w:rPr>
        <w:t xml:space="preserve">и его производителе 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является подача </w:t>
      </w:r>
      <w:r w:rsidR="00AE19EA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заявителем заявления </w:t>
      </w:r>
      <w:r w:rsidR="00E501D6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электронном виде</w:t>
      </w:r>
      <w:r w:rsidR="00A141D9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по форме согласно приложению № 5</w:t>
      </w:r>
      <w:r w:rsidR="00812A6C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F5317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 использованием </w:t>
      </w:r>
      <w:r w:rsidR="00D45C97" w:rsidRPr="00E91514">
        <w:rPr>
          <w:rFonts w:ascii="Times New Roman" w:hAnsi="Times New Roman" w:cs="Times New Roman"/>
          <w:sz w:val="30"/>
          <w:szCs w:val="30"/>
        </w:rPr>
        <w:t>информационного ресурса Комисси</w:t>
      </w:r>
      <w:r w:rsidR="00CF5317" w:rsidRPr="00E91514">
        <w:rPr>
          <w:rFonts w:ascii="Times New Roman" w:hAnsi="Times New Roman" w:cs="Times New Roman"/>
          <w:sz w:val="30"/>
          <w:szCs w:val="30"/>
        </w:rPr>
        <w:t>и</w:t>
      </w:r>
      <w:r w:rsidR="00A141D9" w:rsidRPr="00E91514">
        <w:rPr>
          <w:rFonts w:ascii="Times New Roman" w:hAnsi="Times New Roman" w:cs="Times New Roman"/>
          <w:sz w:val="30"/>
          <w:szCs w:val="30"/>
        </w:rPr>
        <w:t>.</w:t>
      </w:r>
      <w:r w:rsidR="00CF5317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18. Электронное заявление заявителя должно содержать следующ</w:t>
      </w:r>
      <w:r w:rsidR="00B40AEE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ие сведения (материалы)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: 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1) код</w:t>
      </w:r>
      <w:r w:rsidR="00CF5317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государства</w:t>
      </w:r>
      <w:r w:rsidR="00E501D6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-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члена в соответствии с таблицей 1</w:t>
      </w:r>
      <w:r w:rsidR="007B7EA4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B7EA4"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приложения № 4 к настоящим Правилам;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2) идентификационный код производителя </w:t>
      </w:r>
      <w:r w:rsidRPr="00E91514">
        <w:rPr>
          <w:rFonts w:ascii="Times New Roman" w:hAnsi="Times New Roman" w:cs="Times New Roman"/>
          <w:bCs/>
          <w:sz w:val="30"/>
          <w:szCs w:val="30"/>
        </w:rPr>
        <w:t>промышленного товара</w:t>
      </w:r>
      <w:r w:rsidR="00165D9B" w:rsidRPr="00E9151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65D9B" w:rsidRPr="00E91514">
        <w:rPr>
          <w:rFonts w:ascii="Times New Roman" w:hAnsi="Times New Roman" w:cs="Times New Roman"/>
          <w:sz w:val="30"/>
          <w:szCs w:val="30"/>
        </w:rPr>
        <w:t>государства-члена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присвоенный в соответствии</w:t>
      </w:r>
      <w:r w:rsidR="007B7EA4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 законодательством государства</w:t>
      </w:r>
      <w:r w:rsidR="00E501D6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-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члена;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3) наименование производителя </w:t>
      </w:r>
      <w:r w:rsidRPr="00E91514">
        <w:rPr>
          <w:rFonts w:ascii="Times New Roman" w:hAnsi="Times New Roman" w:cs="Times New Roman"/>
          <w:bCs/>
          <w:sz w:val="30"/>
          <w:szCs w:val="30"/>
        </w:rPr>
        <w:t>промышленного товара</w:t>
      </w:r>
      <w:r w:rsidR="00165D9B" w:rsidRPr="00E9151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65D9B" w:rsidRPr="00E91514">
        <w:rPr>
          <w:rFonts w:ascii="Times New Roman" w:hAnsi="Times New Roman" w:cs="Times New Roman"/>
          <w:sz w:val="30"/>
          <w:szCs w:val="30"/>
        </w:rPr>
        <w:t>государства-члена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; 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4) адрес места </w:t>
      </w:r>
      <w:r w:rsidR="00CF5317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регистрации 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производителя; 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5) классификационный код </w:t>
      </w:r>
      <w:r w:rsidR="00165D9B" w:rsidRPr="00E91514">
        <w:rPr>
          <w:rFonts w:ascii="Times New Roman" w:hAnsi="Times New Roman" w:cs="Times New Roman"/>
          <w:bCs/>
          <w:sz w:val="30"/>
          <w:szCs w:val="30"/>
        </w:rPr>
        <w:t xml:space="preserve">промышленного товара 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государства-члена </w:t>
      </w:r>
      <w:r w:rsidRPr="00E91514">
        <w:rPr>
          <w:rFonts w:ascii="Times New Roman" w:hAnsi="Times New Roman" w:cs="Times New Roman"/>
          <w:sz w:val="30"/>
          <w:szCs w:val="30"/>
        </w:rPr>
        <w:t>в соответствии с ТН ВЭД ЕАЭС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 xml:space="preserve">6) наименование </w:t>
      </w:r>
      <w:r w:rsidR="00165D9B" w:rsidRPr="00E91514">
        <w:rPr>
          <w:rFonts w:ascii="Times New Roman" w:hAnsi="Times New Roman" w:cs="Times New Roman"/>
          <w:bCs/>
          <w:sz w:val="30"/>
          <w:szCs w:val="30"/>
        </w:rPr>
        <w:t xml:space="preserve">промышленного товара </w:t>
      </w:r>
      <w:r w:rsidR="00165D9B" w:rsidRPr="00E91514">
        <w:rPr>
          <w:rFonts w:ascii="Times New Roman" w:hAnsi="Times New Roman" w:cs="Times New Roman"/>
          <w:sz w:val="30"/>
          <w:szCs w:val="30"/>
        </w:rPr>
        <w:t>государства-члена</w:t>
      </w:r>
      <w:r w:rsidRPr="00E91514">
        <w:rPr>
          <w:rFonts w:ascii="Times New Roman" w:hAnsi="Times New Roman" w:cs="Times New Roman"/>
          <w:sz w:val="30"/>
          <w:szCs w:val="30"/>
        </w:rPr>
        <w:t>;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 xml:space="preserve">7) наименование, номер и дата одного из следующих документов: технический регламент, стандарт, технические условия </w:t>
      </w:r>
      <w:r w:rsidR="00E4471C"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91514">
        <w:rPr>
          <w:rFonts w:ascii="Times New Roman" w:hAnsi="Times New Roman" w:cs="Times New Roman"/>
          <w:sz w:val="30"/>
          <w:szCs w:val="30"/>
        </w:rPr>
        <w:t>(при наличии);</w:t>
      </w:r>
    </w:p>
    <w:p w:rsidR="00DF48DA" w:rsidRPr="00E91514" w:rsidRDefault="00E501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8) </w:t>
      </w:r>
      <w:r w:rsidR="00DF48DA" w:rsidRPr="00E91514">
        <w:rPr>
          <w:rFonts w:ascii="Times New Roman" w:hAnsi="Times New Roman" w:cs="Times New Roman"/>
          <w:sz w:val="30"/>
          <w:szCs w:val="30"/>
        </w:rPr>
        <w:t>электронная копия акта экспертизы.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19. Включение сведени</w:t>
      </w:r>
      <w:r w:rsidR="00E501D6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й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91514">
        <w:rPr>
          <w:rFonts w:ascii="Times New Roman" w:hAnsi="Times New Roman" w:cs="Times New Roman"/>
          <w:sz w:val="30"/>
          <w:szCs w:val="30"/>
        </w:rPr>
        <w:t xml:space="preserve">о </w:t>
      </w:r>
      <w:r w:rsidR="00165D9B" w:rsidRPr="00E91514">
        <w:rPr>
          <w:rFonts w:ascii="Times New Roman" w:hAnsi="Times New Roman" w:cs="Times New Roman"/>
          <w:bCs/>
          <w:sz w:val="30"/>
          <w:szCs w:val="30"/>
        </w:rPr>
        <w:t xml:space="preserve">промышленном товаре 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государства-члена </w:t>
      </w:r>
      <w:r w:rsidRPr="00E91514">
        <w:rPr>
          <w:rFonts w:ascii="Times New Roman" w:hAnsi="Times New Roman" w:cs="Times New Roman"/>
          <w:sz w:val="30"/>
          <w:szCs w:val="30"/>
        </w:rPr>
        <w:t>и его производителе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в реестр осуществляется уполномоченным структурным подразделением Комиссии </w:t>
      </w:r>
      <w:r w:rsidR="00DF6BD3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течение </w:t>
      </w:r>
      <w:r w:rsidR="00812A6C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DF6BD3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5 рабочих дней с даты поступления электронного заявления на информационный ресурс </w:t>
      </w:r>
      <w:r w:rsidR="00DF6BD3" w:rsidRPr="00E91514">
        <w:rPr>
          <w:rFonts w:ascii="Times New Roman" w:hAnsi="Times New Roman" w:cs="Times New Roman"/>
          <w:sz w:val="30"/>
          <w:szCs w:val="30"/>
        </w:rPr>
        <w:t>Комиссии</w:t>
      </w:r>
      <w:r w:rsidR="00DF6BD3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после проверки электронного заявления на </w:t>
      </w:r>
      <w:r w:rsidR="00A141D9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предмет 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его </w:t>
      </w:r>
      <w:r w:rsidR="00A141D9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полноты</w:t>
      </w:r>
      <w:r w:rsidR="00DF6BD3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 соответствия требованиям </w:t>
      </w:r>
      <w:r w:rsidR="00A9738C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настоящих </w:t>
      </w:r>
      <w:r w:rsidR="00DF6BD3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Правил</w:t>
      </w:r>
      <w:r w:rsidR="00A141D9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 размещением соответствующей информации на официальном сайте Евразийского экономического союза.</w:t>
      </w:r>
    </w:p>
    <w:p w:rsidR="00DF48DA" w:rsidRPr="00E06B2E" w:rsidRDefault="00DF48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20. В случае </w:t>
      </w:r>
      <w:r w:rsidR="00772599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представления </w:t>
      </w:r>
      <w:r w:rsidR="00B40AEE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сведений (материалов),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указанн</w:t>
      </w:r>
      <w:r w:rsidR="00B40AEE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ых</w:t>
      </w:r>
      <w:r w:rsidR="00E501D6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72599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пункте 18 настоящих Правил,</w:t>
      </w:r>
      <w:r w:rsidR="00772599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не в полном объеме</w:t>
      </w:r>
      <w:r w:rsidR="00DF6BD3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или при их несоответствии требованиям </w:t>
      </w:r>
      <w:r w:rsidR="00A9738C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настоящих </w:t>
      </w:r>
      <w:r w:rsidR="00DF6BD3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Правил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уполномоченное структурное подразделение Комиссии в течение 5</w:t>
      </w:r>
      <w:r w:rsidR="00E501D6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рабочих </w:t>
      </w:r>
      <w:r w:rsidRPr="008B2FF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дней с даты </w:t>
      </w:r>
      <w:r w:rsidRPr="008B2FF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поступления заявления </w:t>
      </w:r>
      <w:r w:rsidR="00D45C97" w:rsidRPr="008B2FF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на информационный ресурс</w:t>
      </w:r>
      <w:r w:rsidR="00D45C97" w:rsidRPr="008B2FFE">
        <w:rPr>
          <w:rFonts w:ascii="Times New Roman" w:hAnsi="Times New Roman" w:cs="Times New Roman"/>
          <w:sz w:val="30"/>
          <w:szCs w:val="30"/>
        </w:rPr>
        <w:t xml:space="preserve"> Комисси</w:t>
      </w:r>
      <w:r w:rsidR="00CF5317" w:rsidRPr="008B2FFE">
        <w:rPr>
          <w:rFonts w:ascii="Times New Roman" w:hAnsi="Times New Roman" w:cs="Times New Roman"/>
          <w:sz w:val="30"/>
          <w:szCs w:val="30"/>
        </w:rPr>
        <w:t>и</w:t>
      </w:r>
      <w:r w:rsidR="00E501D6" w:rsidRPr="008B2FFE">
        <w:rPr>
          <w:rFonts w:ascii="Times New Roman" w:hAnsi="Times New Roman" w:cs="Times New Roman"/>
          <w:sz w:val="30"/>
          <w:szCs w:val="30"/>
        </w:rPr>
        <w:t xml:space="preserve"> </w:t>
      </w:r>
      <w:r w:rsidRPr="008B2FF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уведомляет заявителя</w:t>
      </w:r>
      <w:r w:rsidR="007B7EA4" w:rsidRPr="008B2FF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8B2FF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 несоответствии и (или) необходимости</w:t>
      </w:r>
      <w:r w:rsidRPr="00E06B2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представления недостающих сведений (материалов).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Рассмотрение уполномоченным структурным подразделением Комиссии заявления приостанавливается до получения </w:t>
      </w:r>
      <w:r w:rsidR="00772599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от заявителя 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недостающих сведений (материалов) на срок</w:t>
      </w:r>
      <w:r w:rsidR="00CF5317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не</w:t>
      </w:r>
      <w:r w:rsidR="00CF5317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превышающий</w:t>
      </w:r>
      <w:r w:rsidR="007B7EA4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B7EA4"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7 календарных дней, по истечении </w:t>
      </w:r>
      <w:r w:rsidR="00772599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которого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в случае непредставления недостающих сведений</w:t>
      </w:r>
      <w:r w:rsidR="00E501D6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(материалов) в Комиссию заявление оставляется без рассмотрения, о чем уведомляется заявитель.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Уполномоченное структурное подразделение Комиссии рассматривает представленные заявителем недостающие сведения (материалы) в течение 3 рабочих дней с даты их поступления в Комиссию и при соответствии представленных </w:t>
      </w:r>
      <w:r w:rsidR="00B40AEE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сведений (материалов)</w:t>
      </w:r>
      <w:r w:rsidR="007B7EA4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B7EA4"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772599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требованиям </w:t>
      </w:r>
      <w:r w:rsidR="00B40AEE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пункт</w:t>
      </w:r>
      <w:r w:rsidR="00772599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</w:t>
      </w:r>
      <w:r w:rsidR="00B40AEE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18 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настоящи</w:t>
      </w:r>
      <w:r w:rsidR="00B40AEE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х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Правил включает сведения </w:t>
      </w:r>
      <w:r w:rsidRPr="00E91514">
        <w:rPr>
          <w:rFonts w:ascii="Times New Roman" w:hAnsi="Times New Roman" w:cs="Times New Roman"/>
          <w:sz w:val="30"/>
          <w:szCs w:val="30"/>
        </w:rPr>
        <w:t>о промышленном товаре</w:t>
      </w:r>
      <w:r w:rsidR="00165D9B" w:rsidRPr="00E91514">
        <w:rPr>
          <w:rFonts w:ascii="Times New Roman" w:hAnsi="Times New Roman" w:cs="Times New Roman"/>
          <w:sz w:val="30"/>
          <w:szCs w:val="30"/>
        </w:rPr>
        <w:t xml:space="preserve"> г</w:t>
      </w:r>
      <w:r w:rsidR="00E91514" w:rsidRPr="00E91514">
        <w:rPr>
          <w:rFonts w:ascii="Times New Roman" w:hAnsi="Times New Roman" w:cs="Times New Roman"/>
          <w:sz w:val="30"/>
          <w:szCs w:val="30"/>
        </w:rPr>
        <w:t>о</w:t>
      </w:r>
      <w:r w:rsidR="00165D9B" w:rsidRPr="00E91514">
        <w:rPr>
          <w:rFonts w:ascii="Times New Roman" w:hAnsi="Times New Roman" w:cs="Times New Roman"/>
          <w:sz w:val="30"/>
          <w:szCs w:val="30"/>
        </w:rPr>
        <w:t>сударств-член</w:t>
      </w:r>
      <w:r w:rsidR="00F10CB5" w:rsidRPr="00E91514">
        <w:rPr>
          <w:rFonts w:ascii="Times New Roman" w:hAnsi="Times New Roman" w:cs="Times New Roman"/>
          <w:sz w:val="30"/>
          <w:szCs w:val="30"/>
        </w:rPr>
        <w:t>ов</w:t>
      </w:r>
      <w:r w:rsidRPr="00E91514">
        <w:rPr>
          <w:rFonts w:ascii="Times New Roman" w:hAnsi="Times New Roman" w:cs="Times New Roman"/>
          <w:sz w:val="30"/>
          <w:szCs w:val="30"/>
        </w:rPr>
        <w:t xml:space="preserve"> и его производителе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в реестр с размещением соответствующей информации на официальном сайте Евразийского экономического союза. В случае несоответствия представленных заявителем </w:t>
      </w:r>
      <w:r w:rsidR="00B40AEE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сведений (материалов) </w:t>
      </w:r>
      <w:r w:rsidR="00772599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требованиям </w:t>
      </w:r>
      <w:r w:rsidR="00FF334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772599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пункта </w:t>
      </w:r>
      <w:r w:rsidR="00B40AEE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18 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настоящих Правил </w:t>
      </w:r>
      <w:r w:rsidR="00E26495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уполномоченное структурное подразделение Комиссии 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оставляет заявление без рассмотрения, о чем </w:t>
      </w:r>
      <w:r w:rsidR="00772599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уведомляется 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заявител</w:t>
      </w:r>
      <w:r w:rsidR="00772599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ь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</w:p>
    <w:p w:rsidR="00DF48DA" w:rsidRPr="00E06B2E" w:rsidRDefault="00DF48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06B2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21. Аннулирование записи в реестре производится уполномоченным структурным подразделением Комиссии на основании </w:t>
      </w:r>
      <w:r w:rsidR="00B40AEE" w:rsidRPr="00E06B2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электронного </w:t>
      </w:r>
      <w:r w:rsidRPr="00E06B2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заявления</w:t>
      </w:r>
      <w:r w:rsidR="00772599" w:rsidRPr="0077259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72599" w:rsidRPr="00E06B2E">
        <w:rPr>
          <w:rFonts w:ascii="Times New Roman" w:eastAsia="Times New Roman" w:hAnsi="Times New Roman" w:cs="Times New Roman"/>
          <w:color w:val="000000"/>
          <w:sz w:val="30"/>
          <w:szCs w:val="30"/>
        </w:rPr>
        <w:t>по форме согласно приложению № 6</w:t>
      </w:r>
      <w:r w:rsidRPr="00E06B2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 подаваемого заявителем</w:t>
      </w:r>
      <w:r w:rsidR="00B40AEE" w:rsidRPr="00E06B2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2A8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 использованием </w:t>
      </w:r>
      <w:r w:rsidR="00D45C97" w:rsidRPr="00D45C9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информационн</w:t>
      </w:r>
      <w:r w:rsidR="00E42A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ого</w:t>
      </w:r>
      <w:r w:rsidR="00D45C97" w:rsidRPr="00D45C9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ресурс</w:t>
      </w:r>
      <w:r w:rsidR="00E42A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D45C97">
        <w:rPr>
          <w:rFonts w:ascii="Times New Roman" w:hAnsi="Times New Roman" w:cs="Times New Roman"/>
          <w:sz w:val="30"/>
          <w:szCs w:val="30"/>
        </w:rPr>
        <w:t xml:space="preserve"> Комисси</w:t>
      </w:r>
      <w:r w:rsidR="00E42A84">
        <w:rPr>
          <w:rFonts w:ascii="Times New Roman" w:hAnsi="Times New Roman" w:cs="Times New Roman"/>
          <w:sz w:val="30"/>
          <w:szCs w:val="30"/>
        </w:rPr>
        <w:t>и</w:t>
      </w:r>
      <w:r w:rsidR="00D45C97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22. Заявление об аннулировании записи в реестре должно содержать следующую информацию: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1) </w:t>
      </w:r>
      <w:r w:rsidRPr="00E91514">
        <w:rPr>
          <w:rFonts w:ascii="Times New Roman" w:hAnsi="Times New Roman" w:cs="Times New Roman"/>
          <w:bCs/>
          <w:sz w:val="30"/>
          <w:szCs w:val="30"/>
        </w:rPr>
        <w:t>регистрационный номер реестровой записи;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91514">
        <w:rPr>
          <w:rFonts w:ascii="Times New Roman" w:hAnsi="Times New Roman" w:cs="Times New Roman"/>
          <w:bCs/>
          <w:sz w:val="30"/>
          <w:szCs w:val="30"/>
        </w:rPr>
        <w:t>2) код государства</w:t>
      </w:r>
      <w:r w:rsidR="00B40AEE" w:rsidRPr="00E91514">
        <w:rPr>
          <w:rFonts w:ascii="Times New Roman" w:hAnsi="Times New Roman" w:cs="Times New Roman"/>
          <w:bCs/>
          <w:sz w:val="30"/>
          <w:szCs w:val="30"/>
        </w:rPr>
        <w:t>-</w:t>
      </w:r>
      <w:r w:rsidRPr="00E91514">
        <w:rPr>
          <w:rFonts w:ascii="Times New Roman" w:hAnsi="Times New Roman" w:cs="Times New Roman"/>
          <w:bCs/>
          <w:sz w:val="30"/>
          <w:szCs w:val="30"/>
        </w:rPr>
        <w:t>члена в соответствии с таблицей 1</w:t>
      </w:r>
      <w:r w:rsidR="007B7EA4" w:rsidRPr="00E9151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B7EA4" w:rsidRPr="00E9151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91514">
        <w:rPr>
          <w:rFonts w:ascii="Times New Roman" w:hAnsi="Times New Roman" w:cs="Times New Roman"/>
          <w:bCs/>
          <w:sz w:val="30"/>
          <w:szCs w:val="30"/>
        </w:rPr>
        <w:t>приложения № 4</w:t>
      </w:r>
      <w:r w:rsidR="00E42A84" w:rsidRPr="00E91514">
        <w:rPr>
          <w:rFonts w:ascii="Times New Roman" w:hAnsi="Times New Roman" w:cs="Times New Roman"/>
          <w:bCs/>
          <w:sz w:val="30"/>
          <w:szCs w:val="30"/>
        </w:rPr>
        <w:t xml:space="preserve"> к настоящим Правилам</w:t>
      </w:r>
      <w:r w:rsidRPr="00E91514">
        <w:rPr>
          <w:rFonts w:ascii="Times New Roman" w:hAnsi="Times New Roman" w:cs="Times New Roman"/>
          <w:bCs/>
          <w:sz w:val="30"/>
          <w:szCs w:val="30"/>
        </w:rPr>
        <w:t>;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91514">
        <w:rPr>
          <w:rFonts w:ascii="Times New Roman" w:hAnsi="Times New Roman" w:cs="Times New Roman"/>
          <w:bCs/>
          <w:sz w:val="30"/>
          <w:szCs w:val="30"/>
        </w:rPr>
        <w:t xml:space="preserve">3) идентификационный код производителя </w:t>
      </w:r>
      <w:r w:rsidR="00165D9B" w:rsidRPr="00E91514">
        <w:rPr>
          <w:rFonts w:ascii="Times New Roman" w:hAnsi="Times New Roman" w:cs="Times New Roman"/>
          <w:bCs/>
          <w:sz w:val="30"/>
          <w:szCs w:val="30"/>
        </w:rPr>
        <w:t xml:space="preserve">промышленного товара </w:t>
      </w:r>
      <w:r w:rsidR="00165D9B" w:rsidRPr="00E91514">
        <w:rPr>
          <w:rFonts w:ascii="Times New Roman" w:hAnsi="Times New Roman" w:cs="Times New Roman"/>
          <w:sz w:val="30"/>
          <w:szCs w:val="30"/>
        </w:rPr>
        <w:t>государства-члена</w:t>
      </w:r>
      <w:r w:rsidRPr="00E91514">
        <w:rPr>
          <w:rFonts w:ascii="Times New Roman" w:hAnsi="Times New Roman" w:cs="Times New Roman"/>
          <w:bCs/>
          <w:sz w:val="30"/>
          <w:szCs w:val="30"/>
        </w:rPr>
        <w:t>, присвоенный в соответствии</w:t>
      </w:r>
      <w:r w:rsidR="00E91514" w:rsidRPr="00E9151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91514">
        <w:rPr>
          <w:rFonts w:ascii="Times New Roman" w:hAnsi="Times New Roman" w:cs="Times New Roman"/>
          <w:bCs/>
          <w:sz w:val="30"/>
          <w:szCs w:val="30"/>
        </w:rPr>
        <w:t>с законодательством государства</w:t>
      </w:r>
      <w:r w:rsidR="00A02949" w:rsidRPr="00E91514">
        <w:rPr>
          <w:rFonts w:ascii="Times New Roman" w:hAnsi="Times New Roman" w:cs="Times New Roman"/>
          <w:bCs/>
          <w:sz w:val="30"/>
          <w:szCs w:val="30"/>
        </w:rPr>
        <w:t>-</w:t>
      </w:r>
      <w:r w:rsidRPr="00E91514">
        <w:rPr>
          <w:rFonts w:ascii="Times New Roman" w:hAnsi="Times New Roman" w:cs="Times New Roman"/>
          <w:bCs/>
          <w:sz w:val="30"/>
          <w:szCs w:val="30"/>
        </w:rPr>
        <w:t>члена;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4) наименование производителя </w:t>
      </w:r>
      <w:r w:rsidR="00165D9B" w:rsidRPr="00E91514">
        <w:rPr>
          <w:rFonts w:ascii="Times New Roman" w:hAnsi="Times New Roman" w:cs="Times New Roman"/>
          <w:bCs/>
          <w:sz w:val="30"/>
          <w:szCs w:val="30"/>
        </w:rPr>
        <w:t xml:space="preserve">промышленного товара </w:t>
      </w:r>
      <w:r w:rsidR="00165D9B" w:rsidRPr="00E91514">
        <w:rPr>
          <w:rFonts w:ascii="Times New Roman" w:hAnsi="Times New Roman" w:cs="Times New Roman"/>
          <w:sz w:val="30"/>
          <w:szCs w:val="30"/>
        </w:rPr>
        <w:t>государства-члена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5)</w:t>
      </w:r>
      <w:r w:rsidR="00A02949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адрес места </w:t>
      </w:r>
      <w:r w:rsidR="00E42A84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регистрации 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производителя </w:t>
      </w:r>
      <w:r w:rsidR="00165D9B" w:rsidRPr="00E91514">
        <w:rPr>
          <w:rFonts w:ascii="Times New Roman" w:hAnsi="Times New Roman" w:cs="Times New Roman"/>
          <w:bCs/>
          <w:sz w:val="30"/>
          <w:szCs w:val="30"/>
        </w:rPr>
        <w:t xml:space="preserve">промышленного товара </w:t>
      </w:r>
      <w:r w:rsidR="00165D9B" w:rsidRPr="00E91514">
        <w:rPr>
          <w:rFonts w:ascii="Times New Roman" w:hAnsi="Times New Roman" w:cs="Times New Roman"/>
          <w:sz w:val="30"/>
          <w:szCs w:val="30"/>
        </w:rPr>
        <w:t>государства-члена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; 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6)</w:t>
      </w:r>
      <w:r w:rsidR="00A02949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 </w:t>
      </w:r>
      <w:r w:rsidRPr="00E91514">
        <w:rPr>
          <w:rFonts w:ascii="Times New Roman" w:hAnsi="Times New Roman" w:cs="Times New Roman"/>
          <w:sz w:val="30"/>
          <w:szCs w:val="30"/>
        </w:rPr>
        <w:t>классификационный код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65D9B" w:rsidRPr="00E91514">
        <w:rPr>
          <w:rFonts w:ascii="Times New Roman" w:hAnsi="Times New Roman" w:cs="Times New Roman"/>
          <w:bCs/>
          <w:sz w:val="30"/>
          <w:szCs w:val="30"/>
        </w:rPr>
        <w:t xml:space="preserve">промышленного товара </w:t>
      </w:r>
      <w:r w:rsidR="00165D9B" w:rsidRPr="00E91514">
        <w:rPr>
          <w:rFonts w:ascii="Times New Roman" w:hAnsi="Times New Roman" w:cs="Times New Roman"/>
          <w:sz w:val="30"/>
          <w:szCs w:val="30"/>
        </w:rPr>
        <w:t>государства-члена</w:t>
      </w:r>
      <w:r w:rsidR="00E91514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Pr="00E91514">
        <w:rPr>
          <w:rFonts w:ascii="Times New Roman" w:hAnsi="Times New Roman" w:cs="Times New Roman"/>
          <w:sz w:val="30"/>
          <w:szCs w:val="30"/>
        </w:rPr>
        <w:t>в соответствии с ТН ВЭД ЕАЭС</w:t>
      </w:r>
      <w:r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7)</w:t>
      </w:r>
      <w:r w:rsidR="00A02949" w:rsidRPr="00E91514">
        <w:rPr>
          <w:rFonts w:ascii="Times New Roman" w:hAnsi="Times New Roman" w:cs="Times New Roman"/>
          <w:sz w:val="30"/>
          <w:szCs w:val="30"/>
        </w:rPr>
        <w:t> </w:t>
      </w:r>
      <w:r w:rsidRPr="00E91514">
        <w:rPr>
          <w:rFonts w:ascii="Times New Roman" w:hAnsi="Times New Roman" w:cs="Times New Roman"/>
          <w:sz w:val="30"/>
          <w:szCs w:val="30"/>
        </w:rPr>
        <w:t xml:space="preserve">наименование </w:t>
      </w:r>
      <w:r w:rsidR="00165D9B" w:rsidRPr="00E91514">
        <w:rPr>
          <w:rFonts w:ascii="Times New Roman" w:hAnsi="Times New Roman" w:cs="Times New Roman"/>
          <w:bCs/>
          <w:sz w:val="30"/>
          <w:szCs w:val="30"/>
        </w:rPr>
        <w:t xml:space="preserve">промышленного товара </w:t>
      </w:r>
      <w:r w:rsidR="00165D9B" w:rsidRPr="00E91514">
        <w:rPr>
          <w:rFonts w:ascii="Times New Roman" w:hAnsi="Times New Roman" w:cs="Times New Roman"/>
          <w:sz w:val="30"/>
          <w:szCs w:val="30"/>
        </w:rPr>
        <w:t>государства-члена</w:t>
      </w:r>
      <w:r w:rsidRPr="00E91514">
        <w:rPr>
          <w:rFonts w:ascii="Times New Roman" w:hAnsi="Times New Roman" w:cs="Times New Roman"/>
          <w:sz w:val="30"/>
          <w:szCs w:val="30"/>
        </w:rPr>
        <w:t>;</w:t>
      </w:r>
    </w:p>
    <w:p w:rsidR="00DF48DA" w:rsidRPr="00E91514" w:rsidRDefault="00A029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8) </w:t>
      </w:r>
      <w:r w:rsidR="00DF48DA" w:rsidRPr="00E91514">
        <w:rPr>
          <w:rFonts w:ascii="Times New Roman" w:hAnsi="Times New Roman" w:cs="Times New Roman"/>
          <w:sz w:val="30"/>
          <w:szCs w:val="30"/>
        </w:rPr>
        <w:t>основание для аннулирования записи в реестре.</w:t>
      </w:r>
    </w:p>
    <w:p w:rsidR="00DF48DA" w:rsidRPr="00E91514" w:rsidRDefault="00DF48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E91514">
        <w:rPr>
          <w:rFonts w:ascii="Times New Roman" w:hAnsi="Times New Roman" w:cs="Times New Roman"/>
          <w:sz w:val="30"/>
          <w:szCs w:val="30"/>
        </w:rPr>
        <w:t>23. </w:t>
      </w:r>
      <w:r w:rsidR="00772599" w:rsidRPr="00E91514">
        <w:rPr>
          <w:rFonts w:ascii="Times New Roman" w:hAnsi="Times New Roman" w:cs="Times New Roman"/>
          <w:sz w:val="30"/>
          <w:szCs w:val="30"/>
        </w:rPr>
        <w:t xml:space="preserve">Основанием </w:t>
      </w:r>
      <w:r w:rsidRPr="00E91514">
        <w:rPr>
          <w:rFonts w:ascii="Times New Roman" w:hAnsi="Times New Roman" w:cs="Times New Roman"/>
          <w:sz w:val="30"/>
          <w:szCs w:val="30"/>
        </w:rPr>
        <w:t>для аннулирования записи в реестре явля</w:t>
      </w:r>
      <w:r w:rsidR="00772599" w:rsidRPr="00E91514">
        <w:rPr>
          <w:rFonts w:ascii="Times New Roman" w:hAnsi="Times New Roman" w:cs="Times New Roman"/>
          <w:sz w:val="30"/>
          <w:szCs w:val="30"/>
        </w:rPr>
        <w:t>е</w:t>
      </w:r>
      <w:r w:rsidRPr="00E91514">
        <w:rPr>
          <w:rFonts w:ascii="Times New Roman" w:hAnsi="Times New Roman" w:cs="Times New Roman"/>
          <w:sz w:val="30"/>
          <w:szCs w:val="30"/>
        </w:rPr>
        <w:t xml:space="preserve">тся: </w:t>
      </w:r>
    </w:p>
    <w:p w:rsidR="00DF48DA" w:rsidRPr="00E91514" w:rsidRDefault="00DF48DA" w:rsidP="00FF5B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1) прекращение действия акт</w:t>
      </w:r>
      <w:r w:rsidR="00E42A84" w:rsidRPr="00E91514">
        <w:rPr>
          <w:rFonts w:ascii="Times New Roman" w:hAnsi="Times New Roman" w:cs="Times New Roman"/>
          <w:sz w:val="30"/>
          <w:szCs w:val="30"/>
        </w:rPr>
        <w:t>а</w:t>
      </w:r>
      <w:r w:rsidRPr="00E91514">
        <w:rPr>
          <w:rFonts w:ascii="Times New Roman" w:hAnsi="Times New Roman" w:cs="Times New Roman"/>
          <w:sz w:val="30"/>
          <w:szCs w:val="30"/>
        </w:rPr>
        <w:t xml:space="preserve"> экспертизы; </w:t>
      </w:r>
    </w:p>
    <w:p w:rsidR="00DF48DA" w:rsidRPr="00E91514" w:rsidRDefault="00DF48DA" w:rsidP="00FF5B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2) ликвидация или реорганизация юридического лица, прекращение деятельности в качестве индивидуального предпринимателя;</w:t>
      </w:r>
    </w:p>
    <w:p w:rsidR="00DF48DA" w:rsidRPr="00E91514" w:rsidRDefault="00DF48DA" w:rsidP="00FF5B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3) решение Коллегии Комиссии.</w:t>
      </w:r>
    </w:p>
    <w:p w:rsidR="00DF48DA" w:rsidRPr="00E91514" w:rsidRDefault="00DF48DA" w:rsidP="00FF5B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24. </w:t>
      </w:r>
      <w:r w:rsidR="00E42A84" w:rsidRPr="00E91514">
        <w:rPr>
          <w:rFonts w:ascii="Times New Roman" w:hAnsi="Times New Roman" w:cs="Times New Roman"/>
          <w:sz w:val="30"/>
          <w:szCs w:val="30"/>
        </w:rPr>
        <w:t xml:space="preserve">Выписка из </w:t>
      </w:r>
      <w:r w:rsidRPr="00E91514">
        <w:rPr>
          <w:rFonts w:ascii="Times New Roman" w:hAnsi="Times New Roman" w:cs="Times New Roman"/>
          <w:sz w:val="30"/>
          <w:szCs w:val="30"/>
        </w:rPr>
        <w:t>реестр</w:t>
      </w:r>
      <w:r w:rsidR="00E42A84" w:rsidRPr="00E91514">
        <w:rPr>
          <w:rFonts w:ascii="Times New Roman" w:hAnsi="Times New Roman" w:cs="Times New Roman"/>
          <w:sz w:val="30"/>
          <w:szCs w:val="30"/>
        </w:rPr>
        <w:t>а</w:t>
      </w:r>
      <w:r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="00772599" w:rsidRPr="00E91514">
        <w:rPr>
          <w:rFonts w:ascii="Times New Roman" w:hAnsi="Times New Roman" w:cs="Times New Roman"/>
          <w:sz w:val="30"/>
          <w:szCs w:val="30"/>
        </w:rPr>
        <w:t xml:space="preserve">по форме согласно приложению № 7 </w:t>
      </w:r>
      <w:r w:rsidRPr="00E91514">
        <w:rPr>
          <w:rFonts w:ascii="Times New Roman" w:hAnsi="Times New Roman" w:cs="Times New Roman"/>
          <w:sz w:val="30"/>
          <w:szCs w:val="30"/>
        </w:rPr>
        <w:t>мо</w:t>
      </w:r>
      <w:r w:rsidR="00E42A84" w:rsidRPr="00E91514">
        <w:rPr>
          <w:rFonts w:ascii="Times New Roman" w:hAnsi="Times New Roman" w:cs="Times New Roman"/>
          <w:sz w:val="30"/>
          <w:szCs w:val="30"/>
        </w:rPr>
        <w:t>жет</w:t>
      </w:r>
      <w:r w:rsidRPr="00E91514">
        <w:rPr>
          <w:rFonts w:ascii="Times New Roman" w:hAnsi="Times New Roman" w:cs="Times New Roman"/>
          <w:sz w:val="30"/>
          <w:szCs w:val="30"/>
        </w:rPr>
        <w:t xml:space="preserve"> быть получен</w:t>
      </w:r>
      <w:r w:rsidR="00E42A84" w:rsidRPr="00E91514">
        <w:rPr>
          <w:rFonts w:ascii="Times New Roman" w:hAnsi="Times New Roman" w:cs="Times New Roman"/>
          <w:sz w:val="30"/>
          <w:szCs w:val="30"/>
        </w:rPr>
        <w:t>а</w:t>
      </w:r>
      <w:r w:rsidRPr="00E91514">
        <w:rPr>
          <w:rFonts w:ascii="Times New Roman" w:hAnsi="Times New Roman" w:cs="Times New Roman"/>
          <w:sz w:val="30"/>
          <w:szCs w:val="30"/>
        </w:rPr>
        <w:t xml:space="preserve"> любым заинтересованным лицом в электронном виде </w:t>
      </w:r>
      <w:r w:rsidR="00D82443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на информационном ресурсе</w:t>
      </w:r>
      <w:r w:rsidR="00E26495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82443" w:rsidRPr="00E91514">
        <w:rPr>
          <w:rFonts w:ascii="Times New Roman" w:hAnsi="Times New Roman" w:cs="Times New Roman"/>
          <w:sz w:val="30"/>
          <w:szCs w:val="30"/>
        </w:rPr>
        <w:t>Комисси</w:t>
      </w:r>
      <w:r w:rsidR="00E42A84" w:rsidRPr="00E91514">
        <w:rPr>
          <w:rFonts w:ascii="Times New Roman" w:hAnsi="Times New Roman" w:cs="Times New Roman"/>
          <w:sz w:val="30"/>
          <w:szCs w:val="30"/>
        </w:rPr>
        <w:t>и</w:t>
      </w:r>
      <w:r w:rsidRPr="00E91514">
        <w:rPr>
          <w:rFonts w:ascii="Times New Roman" w:hAnsi="Times New Roman" w:cs="Times New Roman"/>
          <w:sz w:val="30"/>
          <w:szCs w:val="30"/>
        </w:rPr>
        <w:t>.</w:t>
      </w:r>
    </w:p>
    <w:p w:rsidR="00DF48DA" w:rsidRPr="00E91514" w:rsidRDefault="00DF48DA" w:rsidP="00FF5B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25. </w:t>
      </w:r>
      <w:r w:rsidR="00D82443" w:rsidRPr="00E91514">
        <w:rPr>
          <w:rFonts w:ascii="Times New Roman" w:hAnsi="Times New Roman" w:cs="Times New Roman"/>
          <w:sz w:val="30"/>
          <w:szCs w:val="30"/>
        </w:rPr>
        <w:t>Информация</w:t>
      </w:r>
      <w:r w:rsidR="00E42A84" w:rsidRPr="00E91514">
        <w:rPr>
          <w:rFonts w:ascii="Times New Roman" w:hAnsi="Times New Roman" w:cs="Times New Roman"/>
          <w:sz w:val="30"/>
          <w:szCs w:val="30"/>
        </w:rPr>
        <w:t xml:space="preserve">, которую заинтересованное лицо </w:t>
      </w:r>
      <w:r w:rsidR="00772599" w:rsidRPr="00E91514">
        <w:rPr>
          <w:rFonts w:ascii="Times New Roman" w:hAnsi="Times New Roman" w:cs="Times New Roman"/>
          <w:sz w:val="30"/>
          <w:szCs w:val="30"/>
        </w:rPr>
        <w:t xml:space="preserve">может получить </w:t>
      </w:r>
      <w:r w:rsidRPr="00E91514">
        <w:rPr>
          <w:rFonts w:ascii="Times New Roman" w:hAnsi="Times New Roman" w:cs="Times New Roman"/>
          <w:sz w:val="30"/>
          <w:szCs w:val="30"/>
        </w:rPr>
        <w:t>из реестра</w:t>
      </w:r>
      <w:r w:rsidR="00E42A84" w:rsidRPr="00E91514">
        <w:rPr>
          <w:rFonts w:ascii="Times New Roman" w:hAnsi="Times New Roman" w:cs="Times New Roman"/>
          <w:sz w:val="30"/>
          <w:szCs w:val="30"/>
        </w:rPr>
        <w:t>,</w:t>
      </w:r>
      <w:r w:rsidRPr="00E91514">
        <w:rPr>
          <w:rFonts w:ascii="Times New Roman" w:hAnsi="Times New Roman" w:cs="Times New Roman"/>
          <w:sz w:val="30"/>
          <w:szCs w:val="30"/>
        </w:rPr>
        <w:t xml:space="preserve"> содержит следующие сведения:</w:t>
      </w:r>
    </w:p>
    <w:p w:rsidR="00DF48DA" w:rsidRPr="00E91514" w:rsidRDefault="00DF48DA" w:rsidP="00FF5B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06B2E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Pr="00E91514">
        <w:rPr>
          <w:rFonts w:ascii="Times New Roman" w:hAnsi="Times New Roman" w:cs="Times New Roman"/>
          <w:sz w:val="30"/>
          <w:szCs w:val="30"/>
        </w:rPr>
        <w:t>) </w:t>
      </w:r>
      <w:r w:rsidRPr="00E91514">
        <w:rPr>
          <w:rFonts w:ascii="Times New Roman" w:hAnsi="Times New Roman" w:cs="Times New Roman"/>
          <w:bCs/>
          <w:sz w:val="30"/>
          <w:szCs w:val="30"/>
        </w:rPr>
        <w:t xml:space="preserve">регистрационный номер реестровой записи; </w:t>
      </w:r>
    </w:p>
    <w:p w:rsidR="000E5C89" w:rsidRPr="00E91514" w:rsidRDefault="00DF48DA" w:rsidP="00FF5B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91514">
        <w:rPr>
          <w:rFonts w:ascii="Times New Roman" w:hAnsi="Times New Roman" w:cs="Times New Roman"/>
          <w:bCs/>
          <w:sz w:val="30"/>
          <w:szCs w:val="30"/>
        </w:rPr>
        <w:t>2) дата внесения реестровой записи;</w:t>
      </w:r>
    </w:p>
    <w:p w:rsidR="000E5C89" w:rsidRPr="00E91514" w:rsidRDefault="00D82443" w:rsidP="00FF5B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514">
        <w:rPr>
          <w:rFonts w:ascii="Times New Roman" w:hAnsi="Times New Roman" w:cs="Times New Roman"/>
          <w:sz w:val="30"/>
          <w:szCs w:val="30"/>
        </w:rPr>
        <w:t>3</w:t>
      </w:r>
      <w:r w:rsidR="00DF48DA" w:rsidRPr="00E91514">
        <w:rPr>
          <w:rFonts w:ascii="Times New Roman" w:hAnsi="Times New Roman" w:cs="Times New Roman"/>
          <w:sz w:val="30"/>
          <w:szCs w:val="30"/>
        </w:rPr>
        <w:t>) </w:t>
      </w:r>
      <w:r w:rsidR="000E5C89" w:rsidRPr="00E91514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код производителя </w:t>
      </w:r>
      <w:r w:rsidR="00BA61ED" w:rsidRPr="00E91514">
        <w:rPr>
          <w:rFonts w:ascii="Times New Roman" w:hAnsi="Times New Roman" w:cs="Times New Roman"/>
          <w:bCs/>
          <w:sz w:val="30"/>
          <w:szCs w:val="30"/>
        </w:rPr>
        <w:t xml:space="preserve">промышленного товара </w:t>
      </w:r>
      <w:r w:rsidR="00BA61ED" w:rsidRPr="00E91514">
        <w:rPr>
          <w:rFonts w:ascii="Times New Roman" w:hAnsi="Times New Roman" w:cs="Times New Roman"/>
          <w:sz w:val="30"/>
          <w:szCs w:val="30"/>
        </w:rPr>
        <w:t>государства-члена</w:t>
      </w:r>
      <w:r w:rsidR="000E5C89" w:rsidRPr="00E91514">
        <w:rPr>
          <w:rFonts w:ascii="Times New Roman" w:eastAsia="Calibri" w:hAnsi="Times New Roman" w:cs="Times New Roman"/>
          <w:sz w:val="28"/>
          <w:szCs w:val="28"/>
        </w:rPr>
        <w:t>, присвоенный в соответствии с законодательством государства-члена;</w:t>
      </w:r>
    </w:p>
    <w:p w:rsidR="00DF48DA" w:rsidRPr="00E91514" w:rsidRDefault="000E5C89" w:rsidP="00FF5B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4) </w:t>
      </w:r>
      <w:r w:rsidR="00DF48DA" w:rsidRPr="00E91514">
        <w:rPr>
          <w:rFonts w:ascii="Times New Roman" w:hAnsi="Times New Roman" w:cs="Times New Roman"/>
          <w:sz w:val="30"/>
          <w:szCs w:val="30"/>
        </w:rPr>
        <w:t xml:space="preserve">наименование производителя </w:t>
      </w:r>
      <w:r w:rsidR="00BA61ED" w:rsidRPr="00E91514">
        <w:rPr>
          <w:rFonts w:ascii="Times New Roman" w:hAnsi="Times New Roman" w:cs="Times New Roman"/>
          <w:bCs/>
          <w:sz w:val="30"/>
          <w:szCs w:val="30"/>
        </w:rPr>
        <w:t xml:space="preserve">промышленного товара </w:t>
      </w:r>
      <w:r w:rsidR="00BA61ED" w:rsidRPr="00E91514">
        <w:rPr>
          <w:rFonts w:ascii="Times New Roman" w:hAnsi="Times New Roman" w:cs="Times New Roman"/>
          <w:sz w:val="30"/>
          <w:szCs w:val="30"/>
        </w:rPr>
        <w:t>государства-члена</w:t>
      </w:r>
      <w:r w:rsidR="00DF48DA" w:rsidRPr="00E91514">
        <w:rPr>
          <w:rFonts w:ascii="Times New Roman" w:hAnsi="Times New Roman" w:cs="Times New Roman"/>
          <w:sz w:val="30"/>
          <w:szCs w:val="30"/>
        </w:rPr>
        <w:t>;</w:t>
      </w:r>
    </w:p>
    <w:p w:rsidR="00DF48DA" w:rsidRPr="00E91514" w:rsidRDefault="000E5C89" w:rsidP="00ED63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5</w:t>
      </w:r>
      <w:r w:rsidR="00DF48DA" w:rsidRPr="00E91514">
        <w:rPr>
          <w:rFonts w:ascii="Times New Roman" w:hAnsi="Times New Roman" w:cs="Times New Roman"/>
          <w:sz w:val="30"/>
          <w:szCs w:val="30"/>
        </w:rPr>
        <w:t>) </w:t>
      </w:r>
      <w:r w:rsidR="00DF48DA" w:rsidRPr="00E91514">
        <w:rPr>
          <w:rFonts w:ascii="Times New Roman" w:eastAsia="Calibri" w:hAnsi="Times New Roman" w:cs="Times New Roman"/>
          <w:sz w:val="30"/>
          <w:szCs w:val="30"/>
        </w:rPr>
        <w:t xml:space="preserve">адрес места </w:t>
      </w:r>
      <w:r w:rsidR="00E42A84" w:rsidRPr="00E91514">
        <w:rPr>
          <w:rFonts w:ascii="Times New Roman" w:eastAsia="Calibri" w:hAnsi="Times New Roman" w:cs="Times New Roman"/>
          <w:sz w:val="30"/>
          <w:szCs w:val="30"/>
        </w:rPr>
        <w:t>регистрации</w:t>
      </w:r>
      <w:r w:rsidR="00DF48DA" w:rsidRPr="00E91514">
        <w:rPr>
          <w:rFonts w:ascii="Times New Roman" w:eastAsia="Calibri" w:hAnsi="Times New Roman" w:cs="Times New Roman"/>
          <w:sz w:val="30"/>
          <w:szCs w:val="30"/>
        </w:rPr>
        <w:t xml:space="preserve"> производителя </w:t>
      </w:r>
      <w:r w:rsidR="00BA61ED" w:rsidRPr="00E91514">
        <w:rPr>
          <w:rFonts w:ascii="Times New Roman" w:hAnsi="Times New Roman" w:cs="Times New Roman"/>
          <w:bCs/>
          <w:sz w:val="30"/>
          <w:szCs w:val="30"/>
        </w:rPr>
        <w:t xml:space="preserve">промышленного товара </w:t>
      </w:r>
      <w:r w:rsidR="00BA61ED" w:rsidRPr="00E91514">
        <w:rPr>
          <w:rFonts w:ascii="Times New Roman" w:hAnsi="Times New Roman" w:cs="Times New Roman"/>
          <w:sz w:val="30"/>
          <w:szCs w:val="30"/>
        </w:rPr>
        <w:t>государства-члена</w:t>
      </w:r>
      <w:r w:rsidR="00DF48DA" w:rsidRPr="00E91514">
        <w:rPr>
          <w:rFonts w:ascii="Times New Roman" w:eastAsia="Calibri" w:hAnsi="Times New Roman" w:cs="Times New Roman"/>
          <w:sz w:val="30"/>
          <w:szCs w:val="30"/>
        </w:rPr>
        <w:t>;</w:t>
      </w:r>
    </w:p>
    <w:p w:rsidR="00DF48DA" w:rsidRPr="00E91514" w:rsidRDefault="000E5C89" w:rsidP="00FF5B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6</w:t>
      </w:r>
      <w:r w:rsidR="00DF48DA" w:rsidRPr="00E91514">
        <w:rPr>
          <w:rFonts w:ascii="Times New Roman" w:hAnsi="Times New Roman" w:cs="Times New Roman"/>
          <w:sz w:val="30"/>
          <w:szCs w:val="30"/>
        </w:rPr>
        <w:t xml:space="preserve">) наименование </w:t>
      </w:r>
      <w:r w:rsidR="00BA61ED" w:rsidRPr="00E91514">
        <w:rPr>
          <w:rFonts w:ascii="Times New Roman" w:hAnsi="Times New Roman" w:cs="Times New Roman"/>
          <w:bCs/>
          <w:sz w:val="30"/>
          <w:szCs w:val="30"/>
        </w:rPr>
        <w:t xml:space="preserve">промышленного товара </w:t>
      </w:r>
      <w:r w:rsidR="00BA61ED" w:rsidRPr="00E91514">
        <w:rPr>
          <w:rFonts w:ascii="Times New Roman" w:hAnsi="Times New Roman" w:cs="Times New Roman"/>
          <w:sz w:val="30"/>
          <w:szCs w:val="30"/>
        </w:rPr>
        <w:t xml:space="preserve">государства-члена </w:t>
      </w:r>
      <w:r w:rsidR="00DF48DA" w:rsidRPr="00E91514">
        <w:rPr>
          <w:rFonts w:ascii="Times New Roman" w:hAnsi="Times New Roman" w:cs="Times New Roman"/>
          <w:sz w:val="30"/>
          <w:szCs w:val="30"/>
        </w:rPr>
        <w:t xml:space="preserve">и его </w:t>
      </w:r>
      <w:r w:rsidR="00DF48DA" w:rsidRPr="00E9151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классификационный код </w:t>
      </w:r>
      <w:r w:rsidR="00DF48DA" w:rsidRPr="00E91514">
        <w:rPr>
          <w:rFonts w:ascii="Times New Roman" w:hAnsi="Times New Roman" w:cs="Times New Roman"/>
          <w:sz w:val="30"/>
          <w:szCs w:val="30"/>
        </w:rPr>
        <w:t>в соответствии с ТН ВЭД ЕАЭС;</w:t>
      </w:r>
    </w:p>
    <w:p w:rsidR="00E42A84" w:rsidRPr="00E91514" w:rsidRDefault="000E5C89" w:rsidP="00FF5B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7</w:t>
      </w:r>
      <w:r w:rsidR="00DF48DA" w:rsidRPr="00E91514">
        <w:rPr>
          <w:rFonts w:ascii="Times New Roman" w:hAnsi="Times New Roman" w:cs="Times New Roman"/>
          <w:sz w:val="30"/>
          <w:szCs w:val="30"/>
        </w:rPr>
        <w:t>) </w:t>
      </w:r>
      <w:r w:rsidR="00E26495" w:rsidRPr="00E91514">
        <w:rPr>
          <w:rFonts w:ascii="Times New Roman" w:hAnsi="Times New Roman" w:cs="Times New Roman"/>
          <w:sz w:val="30"/>
          <w:szCs w:val="30"/>
        </w:rPr>
        <w:t xml:space="preserve">сведения о </w:t>
      </w:r>
      <w:r w:rsidR="00DF48DA" w:rsidRPr="00E91514">
        <w:rPr>
          <w:rFonts w:ascii="Times New Roman" w:hAnsi="Times New Roman" w:cs="Times New Roman"/>
          <w:sz w:val="30"/>
          <w:szCs w:val="30"/>
        </w:rPr>
        <w:t>должностно</w:t>
      </w:r>
      <w:r w:rsidR="00E26495" w:rsidRPr="00E91514">
        <w:rPr>
          <w:rFonts w:ascii="Times New Roman" w:hAnsi="Times New Roman" w:cs="Times New Roman"/>
          <w:sz w:val="30"/>
          <w:szCs w:val="30"/>
        </w:rPr>
        <w:t>м</w:t>
      </w:r>
      <w:r w:rsidR="00DF48DA" w:rsidRPr="00E91514">
        <w:rPr>
          <w:rFonts w:ascii="Times New Roman" w:hAnsi="Times New Roman" w:cs="Times New Roman"/>
          <w:sz w:val="30"/>
          <w:szCs w:val="30"/>
        </w:rPr>
        <w:t xml:space="preserve"> лиц</w:t>
      </w:r>
      <w:r w:rsidR="00E26495" w:rsidRPr="00E91514">
        <w:rPr>
          <w:rFonts w:ascii="Times New Roman" w:hAnsi="Times New Roman" w:cs="Times New Roman"/>
          <w:sz w:val="30"/>
          <w:szCs w:val="30"/>
        </w:rPr>
        <w:t>е</w:t>
      </w:r>
      <w:r w:rsidR="00DF48DA" w:rsidRPr="00E91514">
        <w:rPr>
          <w:rFonts w:ascii="Times New Roman" w:hAnsi="Times New Roman" w:cs="Times New Roman"/>
          <w:sz w:val="30"/>
          <w:szCs w:val="30"/>
        </w:rPr>
        <w:t xml:space="preserve"> </w:t>
      </w:r>
      <w:r w:rsidR="00E42A84" w:rsidRPr="00E91514">
        <w:rPr>
          <w:rFonts w:ascii="Times New Roman" w:hAnsi="Times New Roman" w:cs="Times New Roman"/>
          <w:sz w:val="30"/>
          <w:szCs w:val="30"/>
        </w:rPr>
        <w:t xml:space="preserve">уполномоченного </w:t>
      </w:r>
      <w:r w:rsidR="00DF48DA" w:rsidRPr="00E91514">
        <w:rPr>
          <w:rFonts w:ascii="Times New Roman" w:hAnsi="Times New Roman" w:cs="Times New Roman"/>
          <w:sz w:val="30"/>
          <w:szCs w:val="30"/>
        </w:rPr>
        <w:t>структурного подразделения Комиссии с указанием должности, фамилии и инициалов</w:t>
      </w:r>
      <w:r w:rsidR="00E42A84" w:rsidRPr="00E91514">
        <w:rPr>
          <w:rFonts w:ascii="Times New Roman" w:hAnsi="Times New Roman" w:cs="Times New Roman"/>
          <w:sz w:val="30"/>
          <w:szCs w:val="30"/>
        </w:rPr>
        <w:t>;</w:t>
      </w:r>
    </w:p>
    <w:p w:rsidR="00DF48DA" w:rsidRPr="00E91514" w:rsidRDefault="000E5C89" w:rsidP="00FF5B2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514">
        <w:rPr>
          <w:rFonts w:ascii="Times New Roman" w:hAnsi="Times New Roman" w:cs="Times New Roman"/>
          <w:sz w:val="30"/>
          <w:szCs w:val="30"/>
        </w:rPr>
        <w:t>8</w:t>
      </w:r>
      <w:r w:rsidR="00E42A84" w:rsidRPr="00E91514">
        <w:rPr>
          <w:rFonts w:ascii="Times New Roman" w:hAnsi="Times New Roman" w:cs="Times New Roman"/>
          <w:sz w:val="30"/>
          <w:szCs w:val="30"/>
        </w:rPr>
        <w:t>)</w:t>
      </w:r>
      <w:r w:rsidR="00A527C1" w:rsidRPr="00E91514">
        <w:rPr>
          <w:rFonts w:ascii="Times New Roman" w:hAnsi="Times New Roman" w:cs="Times New Roman"/>
          <w:sz w:val="30"/>
          <w:szCs w:val="30"/>
        </w:rPr>
        <w:t> </w:t>
      </w:r>
      <w:r w:rsidR="00A02949" w:rsidRPr="00E91514">
        <w:rPr>
          <w:rFonts w:ascii="Times New Roman" w:hAnsi="Times New Roman" w:cs="Times New Roman"/>
          <w:sz w:val="30"/>
          <w:szCs w:val="30"/>
        </w:rPr>
        <w:t>дата</w:t>
      </w:r>
      <w:r w:rsidR="00A527C1" w:rsidRPr="00E91514">
        <w:rPr>
          <w:rFonts w:ascii="Times New Roman" w:hAnsi="Times New Roman" w:cs="Times New Roman"/>
          <w:sz w:val="30"/>
          <w:szCs w:val="30"/>
        </w:rPr>
        <w:t xml:space="preserve"> предоставления выписки из реестра</w:t>
      </w:r>
      <w:r w:rsidR="00DF48DA" w:rsidRPr="00E91514">
        <w:rPr>
          <w:rFonts w:ascii="Times New Roman" w:hAnsi="Times New Roman" w:cs="Times New Roman"/>
          <w:sz w:val="30"/>
          <w:szCs w:val="30"/>
        </w:rPr>
        <w:t>.</w:t>
      </w:r>
    </w:p>
    <w:p w:rsidR="00DF48DA" w:rsidRPr="00E91514" w:rsidRDefault="00DF48DA" w:rsidP="00FF5B2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D6358" w:rsidRPr="00E91514" w:rsidRDefault="00ED6358" w:rsidP="00FF5B27">
      <w:pPr>
        <w:pStyle w:val="ConsPlusNormal"/>
        <w:widowControl/>
        <w:spacing w:line="36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DF48DA" w:rsidRPr="00E91514" w:rsidRDefault="00ED6358" w:rsidP="00FF5B27">
      <w:pPr>
        <w:pStyle w:val="ConsPlusNormal"/>
        <w:widowControl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1514">
        <w:rPr>
          <w:rFonts w:ascii="Times New Roman" w:eastAsia="Calibri" w:hAnsi="Times New Roman" w:cs="Times New Roman"/>
          <w:sz w:val="30"/>
          <w:szCs w:val="30"/>
        </w:rPr>
        <w:t>___</w:t>
      </w:r>
      <w:r w:rsidR="003C069F" w:rsidRPr="00E91514">
        <w:rPr>
          <w:rFonts w:ascii="Times New Roman" w:eastAsia="Calibri" w:hAnsi="Times New Roman" w:cs="Times New Roman"/>
          <w:sz w:val="30"/>
          <w:szCs w:val="30"/>
        </w:rPr>
        <w:t>________</w:t>
      </w:r>
      <w:r w:rsidR="0068301D" w:rsidRPr="00E91514">
        <w:rPr>
          <w:rFonts w:ascii="Times New Roman" w:eastAsia="Calibri" w:hAnsi="Times New Roman" w:cs="Times New Roman"/>
          <w:sz w:val="30"/>
          <w:szCs w:val="30"/>
        </w:rPr>
        <w:t>___</w:t>
      </w:r>
      <w:r w:rsidR="003C069F" w:rsidRPr="00E91514">
        <w:rPr>
          <w:rFonts w:ascii="Times New Roman" w:eastAsia="Calibri" w:hAnsi="Times New Roman" w:cs="Times New Roman"/>
          <w:sz w:val="30"/>
          <w:szCs w:val="30"/>
        </w:rPr>
        <w:t>__</w:t>
      </w:r>
    </w:p>
    <w:p w:rsidR="00DF48DA" w:rsidRPr="008B42F0" w:rsidRDefault="00DF48DA" w:rsidP="00FF5B27">
      <w:pPr>
        <w:pStyle w:val="ConsPlusNormal"/>
        <w:widowControl/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DF48DA" w:rsidRPr="008B42F0" w:rsidSect="004E79F0">
      <w:headerReference w:type="default" r:id="rId9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59" w:rsidRDefault="00DC0959" w:rsidP="00585D42">
      <w:pPr>
        <w:spacing w:after="0" w:line="240" w:lineRule="auto"/>
      </w:pPr>
      <w:r>
        <w:separator/>
      </w:r>
    </w:p>
  </w:endnote>
  <w:endnote w:type="continuationSeparator" w:id="0">
    <w:p w:rsidR="00DC0959" w:rsidRDefault="00DC0959" w:rsidP="0058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59" w:rsidRDefault="00DC0959" w:rsidP="00585D42">
      <w:pPr>
        <w:spacing w:after="0" w:line="240" w:lineRule="auto"/>
      </w:pPr>
      <w:r>
        <w:separator/>
      </w:r>
    </w:p>
  </w:footnote>
  <w:footnote w:type="continuationSeparator" w:id="0">
    <w:p w:rsidR="00DC0959" w:rsidRDefault="00DC0959" w:rsidP="0058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505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347B1E" w:rsidRPr="007C56BC" w:rsidRDefault="00347B1E" w:rsidP="007C56BC">
        <w:pPr>
          <w:pStyle w:val="af0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B42F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B42F0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8B42F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95BC9">
          <w:rPr>
            <w:rFonts w:ascii="Times New Roman" w:hAnsi="Times New Roman" w:cs="Times New Roman"/>
            <w:noProof/>
            <w:sz w:val="30"/>
            <w:szCs w:val="30"/>
          </w:rPr>
          <w:t>12</w:t>
        </w:r>
        <w:r w:rsidRPr="008B42F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22DC7"/>
    <w:multiLevelType w:val="hybridMultilevel"/>
    <w:tmpl w:val="74BEFCB8"/>
    <w:lvl w:ilvl="0" w:tplc="E07ED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F2831"/>
    <w:multiLevelType w:val="multilevel"/>
    <w:tmpl w:val="11AAF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92"/>
    <w:rsid w:val="00000481"/>
    <w:rsid w:val="000039DB"/>
    <w:rsid w:val="0000616B"/>
    <w:rsid w:val="00006637"/>
    <w:rsid w:val="00006A39"/>
    <w:rsid w:val="00006E72"/>
    <w:rsid w:val="00006F69"/>
    <w:rsid w:val="000115BE"/>
    <w:rsid w:val="00014611"/>
    <w:rsid w:val="0001538B"/>
    <w:rsid w:val="00015EF1"/>
    <w:rsid w:val="00016A12"/>
    <w:rsid w:val="00021083"/>
    <w:rsid w:val="000250A4"/>
    <w:rsid w:val="000250C0"/>
    <w:rsid w:val="000251AD"/>
    <w:rsid w:val="00027B21"/>
    <w:rsid w:val="0003010C"/>
    <w:rsid w:val="000345B5"/>
    <w:rsid w:val="0003624F"/>
    <w:rsid w:val="00037C45"/>
    <w:rsid w:val="00041A3E"/>
    <w:rsid w:val="0004200A"/>
    <w:rsid w:val="000429F8"/>
    <w:rsid w:val="00043B49"/>
    <w:rsid w:val="00046F95"/>
    <w:rsid w:val="000470F4"/>
    <w:rsid w:val="0004737D"/>
    <w:rsid w:val="00051713"/>
    <w:rsid w:val="00052211"/>
    <w:rsid w:val="000529D0"/>
    <w:rsid w:val="00053271"/>
    <w:rsid w:val="0005328D"/>
    <w:rsid w:val="00054838"/>
    <w:rsid w:val="00055656"/>
    <w:rsid w:val="000561AE"/>
    <w:rsid w:val="00062D6D"/>
    <w:rsid w:val="00063A09"/>
    <w:rsid w:val="00063FD7"/>
    <w:rsid w:val="00067F96"/>
    <w:rsid w:val="00073CF5"/>
    <w:rsid w:val="000743C1"/>
    <w:rsid w:val="00077795"/>
    <w:rsid w:val="00080F21"/>
    <w:rsid w:val="00081951"/>
    <w:rsid w:val="000819E7"/>
    <w:rsid w:val="0008335A"/>
    <w:rsid w:val="00085E8F"/>
    <w:rsid w:val="00092C21"/>
    <w:rsid w:val="00093215"/>
    <w:rsid w:val="00094A70"/>
    <w:rsid w:val="000959BE"/>
    <w:rsid w:val="00097DC9"/>
    <w:rsid w:val="000A0090"/>
    <w:rsid w:val="000A2268"/>
    <w:rsid w:val="000A27F3"/>
    <w:rsid w:val="000A337F"/>
    <w:rsid w:val="000A5161"/>
    <w:rsid w:val="000C00F3"/>
    <w:rsid w:val="000C698A"/>
    <w:rsid w:val="000D0316"/>
    <w:rsid w:val="000D1D60"/>
    <w:rsid w:val="000D62BA"/>
    <w:rsid w:val="000E2DDE"/>
    <w:rsid w:val="000E394D"/>
    <w:rsid w:val="000E5C89"/>
    <w:rsid w:val="000F0812"/>
    <w:rsid w:val="000F0868"/>
    <w:rsid w:val="000F2F58"/>
    <w:rsid w:val="000F34BC"/>
    <w:rsid w:val="000F3859"/>
    <w:rsid w:val="000F6885"/>
    <w:rsid w:val="0010154F"/>
    <w:rsid w:val="00102203"/>
    <w:rsid w:val="00103E33"/>
    <w:rsid w:val="00104826"/>
    <w:rsid w:val="00105751"/>
    <w:rsid w:val="00105797"/>
    <w:rsid w:val="00105CD7"/>
    <w:rsid w:val="00105E4F"/>
    <w:rsid w:val="00107819"/>
    <w:rsid w:val="00107CD6"/>
    <w:rsid w:val="00110757"/>
    <w:rsid w:val="0011079B"/>
    <w:rsid w:val="00110F84"/>
    <w:rsid w:val="001116FC"/>
    <w:rsid w:val="00111FBC"/>
    <w:rsid w:val="00113EC3"/>
    <w:rsid w:val="0011463C"/>
    <w:rsid w:val="00122563"/>
    <w:rsid w:val="001251E0"/>
    <w:rsid w:val="00125935"/>
    <w:rsid w:val="00125B77"/>
    <w:rsid w:val="00127AD5"/>
    <w:rsid w:val="001317A1"/>
    <w:rsid w:val="00133D51"/>
    <w:rsid w:val="00133E48"/>
    <w:rsid w:val="001341B4"/>
    <w:rsid w:val="00134E6A"/>
    <w:rsid w:val="00136901"/>
    <w:rsid w:val="00145A14"/>
    <w:rsid w:val="00146E3F"/>
    <w:rsid w:val="0015443E"/>
    <w:rsid w:val="001551C0"/>
    <w:rsid w:val="00155384"/>
    <w:rsid w:val="001553FD"/>
    <w:rsid w:val="0015585B"/>
    <w:rsid w:val="00155A7C"/>
    <w:rsid w:val="00165D9B"/>
    <w:rsid w:val="001665E7"/>
    <w:rsid w:val="00170CF7"/>
    <w:rsid w:val="0017395C"/>
    <w:rsid w:val="001742D1"/>
    <w:rsid w:val="00174A48"/>
    <w:rsid w:val="00176282"/>
    <w:rsid w:val="00176E13"/>
    <w:rsid w:val="00180D72"/>
    <w:rsid w:val="00185661"/>
    <w:rsid w:val="00187113"/>
    <w:rsid w:val="00187E2A"/>
    <w:rsid w:val="00191D0E"/>
    <w:rsid w:val="00194D3E"/>
    <w:rsid w:val="00195BC9"/>
    <w:rsid w:val="00196E56"/>
    <w:rsid w:val="001A2183"/>
    <w:rsid w:val="001A51DE"/>
    <w:rsid w:val="001A7067"/>
    <w:rsid w:val="001A7DF4"/>
    <w:rsid w:val="001B0DFA"/>
    <w:rsid w:val="001B174A"/>
    <w:rsid w:val="001B4DD7"/>
    <w:rsid w:val="001C0C13"/>
    <w:rsid w:val="001D11A8"/>
    <w:rsid w:val="001D2862"/>
    <w:rsid w:val="001D32DF"/>
    <w:rsid w:val="001D3620"/>
    <w:rsid w:val="001D4B90"/>
    <w:rsid w:val="001D53BE"/>
    <w:rsid w:val="001D53C0"/>
    <w:rsid w:val="001D5673"/>
    <w:rsid w:val="001D7054"/>
    <w:rsid w:val="001D7139"/>
    <w:rsid w:val="001D7743"/>
    <w:rsid w:val="001D7B01"/>
    <w:rsid w:val="001E4922"/>
    <w:rsid w:val="001E6A1A"/>
    <w:rsid w:val="001E7D83"/>
    <w:rsid w:val="001F1650"/>
    <w:rsid w:val="001F21E8"/>
    <w:rsid w:val="001F28F9"/>
    <w:rsid w:val="001F2AD9"/>
    <w:rsid w:val="001F2FFF"/>
    <w:rsid w:val="001F38AB"/>
    <w:rsid w:val="001F7757"/>
    <w:rsid w:val="002028DA"/>
    <w:rsid w:val="00203E0D"/>
    <w:rsid w:val="00205E2D"/>
    <w:rsid w:val="00206DE2"/>
    <w:rsid w:val="00207F96"/>
    <w:rsid w:val="002101D5"/>
    <w:rsid w:val="00210BC7"/>
    <w:rsid w:val="00210EE0"/>
    <w:rsid w:val="00214445"/>
    <w:rsid w:val="00215D91"/>
    <w:rsid w:val="002161DF"/>
    <w:rsid w:val="00216976"/>
    <w:rsid w:val="002204BD"/>
    <w:rsid w:val="002213A5"/>
    <w:rsid w:val="002226F0"/>
    <w:rsid w:val="002243B8"/>
    <w:rsid w:val="002304D9"/>
    <w:rsid w:val="00231099"/>
    <w:rsid w:val="00231185"/>
    <w:rsid w:val="00232436"/>
    <w:rsid w:val="00232654"/>
    <w:rsid w:val="002338F3"/>
    <w:rsid w:val="00234C2B"/>
    <w:rsid w:val="00235913"/>
    <w:rsid w:val="00240E6F"/>
    <w:rsid w:val="00240EAA"/>
    <w:rsid w:val="002412B7"/>
    <w:rsid w:val="0024311B"/>
    <w:rsid w:val="00243ED2"/>
    <w:rsid w:val="002450DC"/>
    <w:rsid w:val="00246027"/>
    <w:rsid w:val="00254837"/>
    <w:rsid w:val="002550B6"/>
    <w:rsid w:val="00255114"/>
    <w:rsid w:val="00255FE7"/>
    <w:rsid w:val="002567C7"/>
    <w:rsid w:val="00260B31"/>
    <w:rsid w:val="00260D74"/>
    <w:rsid w:val="002619D5"/>
    <w:rsid w:val="002629FE"/>
    <w:rsid w:val="0027232E"/>
    <w:rsid w:val="00275581"/>
    <w:rsid w:val="00276C9D"/>
    <w:rsid w:val="00280C58"/>
    <w:rsid w:val="00281ADE"/>
    <w:rsid w:val="00283183"/>
    <w:rsid w:val="00284B9F"/>
    <w:rsid w:val="002870BE"/>
    <w:rsid w:val="00293A49"/>
    <w:rsid w:val="0029497F"/>
    <w:rsid w:val="00294ED0"/>
    <w:rsid w:val="00295561"/>
    <w:rsid w:val="00296C90"/>
    <w:rsid w:val="002A0C11"/>
    <w:rsid w:val="002A1E38"/>
    <w:rsid w:val="002A7042"/>
    <w:rsid w:val="002A72F9"/>
    <w:rsid w:val="002A7645"/>
    <w:rsid w:val="002B086E"/>
    <w:rsid w:val="002B18B0"/>
    <w:rsid w:val="002B1CE2"/>
    <w:rsid w:val="002B34DB"/>
    <w:rsid w:val="002B483C"/>
    <w:rsid w:val="002B5FE0"/>
    <w:rsid w:val="002B6C24"/>
    <w:rsid w:val="002C154E"/>
    <w:rsid w:val="002C1B1E"/>
    <w:rsid w:val="002C1D0E"/>
    <w:rsid w:val="002C3DF7"/>
    <w:rsid w:val="002C584B"/>
    <w:rsid w:val="002D0C1E"/>
    <w:rsid w:val="002D26A1"/>
    <w:rsid w:val="002D7A5D"/>
    <w:rsid w:val="002E1CE0"/>
    <w:rsid w:val="002E2474"/>
    <w:rsid w:val="002E4864"/>
    <w:rsid w:val="002E5BAD"/>
    <w:rsid w:val="002E720E"/>
    <w:rsid w:val="002F0BE7"/>
    <w:rsid w:val="002F1862"/>
    <w:rsid w:val="002F29AC"/>
    <w:rsid w:val="002F32A0"/>
    <w:rsid w:val="002F53E7"/>
    <w:rsid w:val="002F6777"/>
    <w:rsid w:val="002F7BB6"/>
    <w:rsid w:val="00302027"/>
    <w:rsid w:val="0030250C"/>
    <w:rsid w:val="00302DB8"/>
    <w:rsid w:val="00303CD3"/>
    <w:rsid w:val="003041AC"/>
    <w:rsid w:val="00304E54"/>
    <w:rsid w:val="00305568"/>
    <w:rsid w:val="00305EAC"/>
    <w:rsid w:val="00306DB3"/>
    <w:rsid w:val="003113AE"/>
    <w:rsid w:val="0031340F"/>
    <w:rsid w:val="0031628A"/>
    <w:rsid w:val="00317FFB"/>
    <w:rsid w:val="00320101"/>
    <w:rsid w:val="00322BD7"/>
    <w:rsid w:val="0032321C"/>
    <w:rsid w:val="0032405B"/>
    <w:rsid w:val="003262BB"/>
    <w:rsid w:val="00334064"/>
    <w:rsid w:val="00336868"/>
    <w:rsid w:val="00336CBD"/>
    <w:rsid w:val="00336EB7"/>
    <w:rsid w:val="00340447"/>
    <w:rsid w:val="00340628"/>
    <w:rsid w:val="0034096B"/>
    <w:rsid w:val="0034252B"/>
    <w:rsid w:val="0034377A"/>
    <w:rsid w:val="003438CE"/>
    <w:rsid w:val="00347B1E"/>
    <w:rsid w:val="003530A5"/>
    <w:rsid w:val="003564BA"/>
    <w:rsid w:val="003569C9"/>
    <w:rsid w:val="00360730"/>
    <w:rsid w:val="003607D5"/>
    <w:rsid w:val="003626F0"/>
    <w:rsid w:val="00363473"/>
    <w:rsid w:val="00363799"/>
    <w:rsid w:val="00363BC6"/>
    <w:rsid w:val="003661B9"/>
    <w:rsid w:val="00366E2E"/>
    <w:rsid w:val="00367E3F"/>
    <w:rsid w:val="00372706"/>
    <w:rsid w:val="00372D93"/>
    <w:rsid w:val="0037604B"/>
    <w:rsid w:val="00377D61"/>
    <w:rsid w:val="00377E8D"/>
    <w:rsid w:val="00380158"/>
    <w:rsid w:val="00380742"/>
    <w:rsid w:val="003812F5"/>
    <w:rsid w:val="003819FF"/>
    <w:rsid w:val="00384A7F"/>
    <w:rsid w:val="00390B7A"/>
    <w:rsid w:val="0039178A"/>
    <w:rsid w:val="00392B05"/>
    <w:rsid w:val="00393A10"/>
    <w:rsid w:val="003943F6"/>
    <w:rsid w:val="00396497"/>
    <w:rsid w:val="003A0C95"/>
    <w:rsid w:val="003A263E"/>
    <w:rsid w:val="003A70E8"/>
    <w:rsid w:val="003B008A"/>
    <w:rsid w:val="003B0B42"/>
    <w:rsid w:val="003B0F28"/>
    <w:rsid w:val="003B10CA"/>
    <w:rsid w:val="003B16CD"/>
    <w:rsid w:val="003B67F2"/>
    <w:rsid w:val="003B68ED"/>
    <w:rsid w:val="003B7C79"/>
    <w:rsid w:val="003C0056"/>
    <w:rsid w:val="003C069F"/>
    <w:rsid w:val="003C2525"/>
    <w:rsid w:val="003C2AF2"/>
    <w:rsid w:val="003C3C29"/>
    <w:rsid w:val="003C3D96"/>
    <w:rsid w:val="003C7F68"/>
    <w:rsid w:val="003D18C4"/>
    <w:rsid w:val="003D25DA"/>
    <w:rsid w:val="003D3612"/>
    <w:rsid w:val="003D4330"/>
    <w:rsid w:val="003D65C2"/>
    <w:rsid w:val="003D6B1E"/>
    <w:rsid w:val="003E185D"/>
    <w:rsid w:val="003E1EAD"/>
    <w:rsid w:val="003E7D00"/>
    <w:rsid w:val="003F07F3"/>
    <w:rsid w:val="003F2804"/>
    <w:rsid w:val="003F3A79"/>
    <w:rsid w:val="003F4254"/>
    <w:rsid w:val="003F45A9"/>
    <w:rsid w:val="003F4670"/>
    <w:rsid w:val="003F52F1"/>
    <w:rsid w:val="0040113A"/>
    <w:rsid w:val="00401392"/>
    <w:rsid w:val="00402DF1"/>
    <w:rsid w:val="0040486F"/>
    <w:rsid w:val="004048A0"/>
    <w:rsid w:val="00405BBD"/>
    <w:rsid w:val="00406BF6"/>
    <w:rsid w:val="00410FF6"/>
    <w:rsid w:val="004118D2"/>
    <w:rsid w:val="004139DC"/>
    <w:rsid w:val="00427280"/>
    <w:rsid w:val="00431388"/>
    <w:rsid w:val="00431DE6"/>
    <w:rsid w:val="00435926"/>
    <w:rsid w:val="00436147"/>
    <w:rsid w:val="00441458"/>
    <w:rsid w:val="00441E87"/>
    <w:rsid w:val="004428C0"/>
    <w:rsid w:val="00443ED8"/>
    <w:rsid w:val="00445277"/>
    <w:rsid w:val="004457D9"/>
    <w:rsid w:val="004470FD"/>
    <w:rsid w:val="00450437"/>
    <w:rsid w:val="00457C60"/>
    <w:rsid w:val="00462865"/>
    <w:rsid w:val="00463796"/>
    <w:rsid w:val="00466EE2"/>
    <w:rsid w:val="0046797A"/>
    <w:rsid w:val="004709FC"/>
    <w:rsid w:val="0047274C"/>
    <w:rsid w:val="00472A3B"/>
    <w:rsid w:val="00472C22"/>
    <w:rsid w:val="004732E6"/>
    <w:rsid w:val="004743B2"/>
    <w:rsid w:val="00474E10"/>
    <w:rsid w:val="00476445"/>
    <w:rsid w:val="0048138C"/>
    <w:rsid w:val="00481A37"/>
    <w:rsid w:val="00482D60"/>
    <w:rsid w:val="0048430F"/>
    <w:rsid w:val="00492CA2"/>
    <w:rsid w:val="004A0E23"/>
    <w:rsid w:val="004A1F6E"/>
    <w:rsid w:val="004A31B2"/>
    <w:rsid w:val="004A7F3D"/>
    <w:rsid w:val="004B014A"/>
    <w:rsid w:val="004B1898"/>
    <w:rsid w:val="004B2125"/>
    <w:rsid w:val="004B4B62"/>
    <w:rsid w:val="004B5F4F"/>
    <w:rsid w:val="004B5F91"/>
    <w:rsid w:val="004C4228"/>
    <w:rsid w:val="004C6C01"/>
    <w:rsid w:val="004D2F6E"/>
    <w:rsid w:val="004D33AB"/>
    <w:rsid w:val="004D4303"/>
    <w:rsid w:val="004D47BE"/>
    <w:rsid w:val="004E0E04"/>
    <w:rsid w:val="004E0F3D"/>
    <w:rsid w:val="004E5BC9"/>
    <w:rsid w:val="004E79F0"/>
    <w:rsid w:val="004F3535"/>
    <w:rsid w:val="004F3619"/>
    <w:rsid w:val="004F5036"/>
    <w:rsid w:val="004F72EE"/>
    <w:rsid w:val="00504803"/>
    <w:rsid w:val="0050640F"/>
    <w:rsid w:val="005069E2"/>
    <w:rsid w:val="00506DCC"/>
    <w:rsid w:val="005075ED"/>
    <w:rsid w:val="00510D0D"/>
    <w:rsid w:val="00511517"/>
    <w:rsid w:val="005135FE"/>
    <w:rsid w:val="00515211"/>
    <w:rsid w:val="005179F7"/>
    <w:rsid w:val="00522753"/>
    <w:rsid w:val="005257B3"/>
    <w:rsid w:val="0052731F"/>
    <w:rsid w:val="00531671"/>
    <w:rsid w:val="00533F67"/>
    <w:rsid w:val="00535E1D"/>
    <w:rsid w:val="0053600B"/>
    <w:rsid w:val="00536560"/>
    <w:rsid w:val="00540556"/>
    <w:rsid w:val="00543A68"/>
    <w:rsid w:val="005443C0"/>
    <w:rsid w:val="00550243"/>
    <w:rsid w:val="00554E9B"/>
    <w:rsid w:val="00556346"/>
    <w:rsid w:val="00557E61"/>
    <w:rsid w:val="0056227E"/>
    <w:rsid w:val="00566B9C"/>
    <w:rsid w:val="005672E8"/>
    <w:rsid w:val="00574464"/>
    <w:rsid w:val="00575D1D"/>
    <w:rsid w:val="005779CC"/>
    <w:rsid w:val="00580E0A"/>
    <w:rsid w:val="00582BE5"/>
    <w:rsid w:val="00585142"/>
    <w:rsid w:val="0058515A"/>
    <w:rsid w:val="00585D42"/>
    <w:rsid w:val="00587877"/>
    <w:rsid w:val="005878C4"/>
    <w:rsid w:val="00590184"/>
    <w:rsid w:val="00591D73"/>
    <w:rsid w:val="005929E5"/>
    <w:rsid w:val="00592A95"/>
    <w:rsid w:val="00592C67"/>
    <w:rsid w:val="00594272"/>
    <w:rsid w:val="00594D6A"/>
    <w:rsid w:val="005A2E69"/>
    <w:rsid w:val="005A391B"/>
    <w:rsid w:val="005A3CF5"/>
    <w:rsid w:val="005A6FD0"/>
    <w:rsid w:val="005B0C54"/>
    <w:rsid w:val="005B27C1"/>
    <w:rsid w:val="005B52BE"/>
    <w:rsid w:val="005B633B"/>
    <w:rsid w:val="005C0E89"/>
    <w:rsid w:val="005C2ADF"/>
    <w:rsid w:val="005C35CA"/>
    <w:rsid w:val="005C35ED"/>
    <w:rsid w:val="005C4635"/>
    <w:rsid w:val="005C6F58"/>
    <w:rsid w:val="005D7C8A"/>
    <w:rsid w:val="005E03BD"/>
    <w:rsid w:val="005E13EC"/>
    <w:rsid w:val="005E186F"/>
    <w:rsid w:val="005E19BC"/>
    <w:rsid w:val="005E2D29"/>
    <w:rsid w:val="005E47B9"/>
    <w:rsid w:val="005E59A5"/>
    <w:rsid w:val="005F1CCB"/>
    <w:rsid w:val="005F20C1"/>
    <w:rsid w:val="005F2489"/>
    <w:rsid w:val="005F27DE"/>
    <w:rsid w:val="005F6ECA"/>
    <w:rsid w:val="005F79A5"/>
    <w:rsid w:val="0060259F"/>
    <w:rsid w:val="00603C50"/>
    <w:rsid w:val="006043B1"/>
    <w:rsid w:val="0060630C"/>
    <w:rsid w:val="00606384"/>
    <w:rsid w:val="006063DC"/>
    <w:rsid w:val="00607FEC"/>
    <w:rsid w:val="0061761F"/>
    <w:rsid w:val="00617776"/>
    <w:rsid w:val="00625C10"/>
    <w:rsid w:val="00630929"/>
    <w:rsid w:val="0063137A"/>
    <w:rsid w:val="00636821"/>
    <w:rsid w:val="00636FD1"/>
    <w:rsid w:val="006403A1"/>
    <w:rsid w:val="00646184"/>
    <w:rsid w:val="006464F1"/>
    <w:rsid w:val="0064770F"/>
    <w:rsid w:val="0065539A"/>
    <w:rsid w:val="00662141"/>
    <w:rsid w:val="0066255B"/>
    <w:rsid w:val="00665D59"/>
    <w:rsid w:val="00667ADC"/>
    <w:rsid w:val="00671B48"/>
    <w:rsid w:val="00673421"/>
    <w:rsid w:val="00677120"/>
    <w:rsid w:val="00677A8E"/>
    <w:rsid w:val="00680768"/>
    <w:rsid w:val="00682652"/>
    <w:rsid w:val="00682DF1"/>
    <w:rsid w:val="0068301D"/>
    <w:rsid w:val="006843FD"/>
    <w:rsid w:val="006846FB"/>
    <w:rsid w:val="00685893"/>
    <w:rsid w:val="00690A6D"/>
    <w:rsid w:val="006912C7"/>
    <w:rsid w:val="00691952"/>
    <w:rsid w:val="006979DD"/>
    <w:rsid w:val="006A1973"/>
    <w:rsid w:val="006A3B19"/>
    <w:rsid w:val="006A52A3"/>
    <w:rsid w:val="006A695E"/>
    <w:rsid w:val="006A74CA"/>
    <w:rsid w:val="006A79FB"/>
    <w:rsid w:val="006B6799"/>
    <w:rsid w:val="006C06B0"/>
    <w:rsid w:val="006C087C"/>
    <w:rsid w:val="006C0F21"/>
    <w:rsid w:val="006C1921"/>
    <w:rsid w:val="006C3C58"/>
    <w:rsid w:val="006C7464"/>
    <w:rsid w:val="006C7DFE"/>
    <w:rsid w:val="006D0AC0"/>
    <w:rsid w:val="006D155D"/>
    <w:rsid w:val="006D2A68"/>
    <w:rsid w:val="006E029D"/>
    <w:rsid w:val="006E0445"/>
    <w:rsid w:val="006E0E5A"/>
    <w:rsid w:val="006E1601"/>
    <w:rsid w:val="006E22CE"/>
    <w:rsid w:val="006E48BA"/>
    <w:rsid w:val="006E5360"/>
    <w:rsid w:val="006E67B3"/>
    <w:rsid w:val="006F04CF"/>
    <w:rsid w:val="006F185F"/>
    <w:rsid w:val="006F4203"/>
    <w:rsid w:val="00702921"/>
    <w:rsid w:val="00702A17"/>
    <w:rsid w:val="0070432B"/>
    <w:rsid w:val="007047F0"/>
    <w:rsid w:val="00705898"/>
    <w:rsid w:val="00707113"/>
    <w:rsid w:val="007078A2"/>
    <w:rsid w:val="00713A1D"/>
    <w:rsid w:val="0071487E"/>
    <w:rsid w:val="00715311"/>
    <w:rsid w:val="00716480"/>
    <w:rsid w:val="00716DA5"/>
    <w:rsid w:val="00721DE7"/>
    <w:rsid w:val="0072343C"/>
    <w:rsid w:val="00725AD1"/>
    <w:rsid w:val="00725B4F"/>
    <w:rsid w:val="00726058"/>
    <w:rsid w:val="007260FC"/>
    <w:rsid w:val="00730C7F"/>
    <w:rsid w:val="00730CAB"/>
    <w:rsid w:val="007311F0"/>
    <w:rsid w:val="007335B3"/>
    <w:rsid w:val="00733882"/>
    <w:rsid w:val="00733EDE"/>
    <w:rsid w:val="0074178D"/>
    <w:rsid w:val="007424DE"/>
    <w:rsid w:val="007432E5"/>
    <w:rsid w:val="00744904"/>
    <w:rsid w:val="00745E71"/>
    <w:rsid w:val="00747AD6"/>
    <w:rsid w:val="00750BAB"/>
    <w:rsid w:val="00750E56"/>
    <w:rsid w:val="00753255"/>
    <w:rsid w:val="00754D49"/>
    <w:rsid w:val="00754E29"/>
    <w:rsid w:val="007555AA"/>
    <w:rsid w:val="00755E39"/>
    <w:rsid w:val="00757E7A"/>
    <w:rsid w:val="007604AD"/>
    <w:rsid w:val="00760EC6"/>
    <w:rsid w:val="0076263B"/>
    <w:rsid w:val="00763A8F"/>
    <w:rsid w:val="00763BB4"/>
    <w:rsid w:val="00764C43"/>
    <w:rsid w:val="00766B27"/>
    <w:rsid w:val="00771B71"/>
    <w:rsid w:val="00772599"/>
    <w:rsid w:val="00772ADE"/>
    <w:rsid w:val="007767BE"/>
    <w:rsid w:val="007769C3"/>
    <w:rsid w:val="00781327"/>
    <w:rsid w:val="007853F1"/>
    <w:rsid w:val="00787AD9"/>
    <w:rsid w:val="00790F21"/>
    <w:rsid w:val="007915C9"/>
    <w:rsid w:val="00792DE2"/>
    <w:rsid w:val="00792EDD"/>
    <w:rsid w:val="00794365"/>
    <w:rsid w:val="00794CB8"/>
    <w:rsid w:val="007957DD"/>
    <w:rsid w:val="007A24AF"/>
    <w:rsid w:val="007A649C"/>
    <w:rsid w:val="007B0F49"/>
    <w:rsid w:val="007B1BF4"/>
    <w:rsid w:val="007B3C76"/>
    <w:rsid w:val="007B464A"/>
    <w:rsid w:val="007B7EA4"/>
    <w:rsid w:val="007C05AC"/>
    <w:rsid w:val="007C2B74"/>
    <w:rsid w:val="007C5629"/>
    <w:rsid w:val="007C56BC"/>
    <w:rsid w:val="007C70FC"/>
    <w:rsid w:val="007C71A1"/>
    <w:rsid w:val="007C7B56"/>
    <w:rsid w:val="007D16D1"/>
    <w:rsid w:val="007D1F60"/>
    <w:rsid w:val="007D3804"/>
    <w:rsid w:val="007D40B2"/>
    <w:rsid w:val="007D5254"/>
    <w:rsid w:val="007D624C"/>
    <w:rsid w:val="007E1959"/>
    <w:rsid w:val="007E3054"/>
    <w:rsid w:val="007F2B17"/>
    <w:rsid w:val="007F7803"/>
    <w:rsid w:val="007F7847"/>
    <w:rsid w:val="007F7CF2"/>
    <w:rsid w:val="00802289"/>
    <w:rsid w:val="0080396C"/>
    <w:rsid w:val="00805931"/>
    <w:rsid w:val="0081019B"/>
    <w:rsid w:val="00812A6C"/>
    <w:rsid w:val="00816AAE"/>
    <w:rsid w:val="00821E76"/>
    <w:rsid w:val="008237AF"/>
    <w:rsid w:val="0082430E"/>
    <w:rsid w:val="008258DF"/>
    <w:rsid w:val="00825F41"/>
    <w:rsid w:val="00826C0E"/>
    <w:rsid w:val="0082734A"/>
    <w:rsid w:val="0084198A"/>
    <w:rsid w:val="008425E3"/>
    <w:rsid w:val="0084436B"/>
    <w:rsid w:val="008466A3"/>
    <w:rsid w:val="008472DE"/>
    <w:rsid w:val="0084746A"/>
    <w:rsid w:val="0085235C"/>
    <w:rsid w:val="008527D1"/>
    <w:rsid w:val="0085343A"/>
    <w:rsid w:val="0085387C"/>
    <w:rsid w:val="00853E5B"/>
    <w:rsid w:val="008547CA"/>
    <w:rsid w:val="008557B4"/>
    <w:rsid w:val="00855F5A"/>
    <w:rsid w:val="008563B7"/>
    <w:rsid w:val="00860069"/>
    <w:rsid w:val="008603D9"/>
    <w:rsid w:val="008604BD"/>
    <w:rsid w:val="00860A7A"/>
    <w:rsid w:val="00864D78"/>
    <w:rsid w:val="00870988"/>
    <w:rsid w:val="00870CB4"/>
    <w:rsid w:val="008723A9"/>
    <w:rsid w:val="00872BC6"/>
    <w:rsid w:val="00872FBD"/>
    <w:rsid w:val="00873842"/>
    <w:rsid w:val="00873FC4"/>
    <w:rsid w:val="0087445E"/>
    <w:rsid w:val="00874FB2"/>
    <w:rsid w:val="008754D0"/>
    <w:rsid w:val="00876120"/>
    <w:rsid w:val="00880714"/>
    <w:rsid w:val="00880E73"/>
    <w:rsid w:val="00882257"/>
    <w:rsid w:val="00884BB8"/>
    <w:rsid w:val="008872F1"/>
    <w:rsid w:val="008A1E4E"/>
    <w:rsid w:val="008A28A5"/>
    <w:rsid w:val="008A2E37"/>
    <w:rsid w:val="008A40C1"/>
    <w:rsid w:val="008A5C56"/>
    <w:rsid w:val="008A77E4"/>
    <w:rsid w:val="008B08A9"/>
    <w:rsid w:val="008B2FFE"/>
    <w:rsid w:val="008B42A0"/>
    <w:rsid w:val="008B42F0"/>
    <w:rsid w:val="008B747F"/>
    <w:rsid w:val="008C2967"/>
    <w:rsid w:val="008C6AF9"/>
    <w:rsid w:val="008C6FB8"/>
    <w:rsid w:val="008C7D47"/>
    <w:rsid w:val="008D0B88"/>
    <w:rsid w:val="008D1072"/>
    <w:rsid w:val="008D632D"/>
    <w:rsid w:val="008D6B6D"/>
    <w:rsid w:val="008D6F65"/>
    <w:rsid w:val="008E1CC8"/>
    <w:rsid w:val="008F11B2"/>
    <w:rsid w:val="008F42ED"/>
    <w:rsid w:val="008F4351"/>
    <w:rsid w:val="00901797"/>
    <w:rsid w:val="0090648F"/>
    <w:rsid w:val="009064C5"/>
    <w:rsid w:val="00912ECD"/>
    <w:rsid w:val="00913E75"/>
    <w:rsid w:val="00914387"/>
    <w:rsid w:val="00914A58"/>
    <w:rsid w:val="009157E3"/>
    <w:rsid w:val="00920EFE"/>
    <w:rsid w:val="0092236E"/>
    <w:rsid w:val="00922F2F"/>
    <w:rsid w:val="00922F59"/>
    <w:rsid w:val="00923B13"/>
    <w:rsid w:val="00923FEF"/>
    <w:rsid w:val="009243B7"/>
    <w:rsid w:val="00930851"/>
    <w:rsid w:val="00932147"/>
    <w:rsid w:val="009337B1"/>
    <w:rsid w:val="009372D5"/>
    <w:rsid w:val="009437F0"/>
    <w:rsid w:val="00945F28"/>
    <w:rsid w:val="00963BE0"/>
    <w:rsid w:val="00964E00"/>
    <w:rsid w:val="00966EE2"/>
    <w:rsid w:val="009670FD"/>
    <w:rsid w:val="00971EBE"/>
    <w:rsid w:val="009741D1"/>
    <w:rsid w:val="00974806"/>
    <w:rsid w:val="00975503"/>
    <w:rsid w:val="009757C7"/>
    <w:rsid w:val="009766CA"/>
    <w:rsid w:val="009770BE"/>
    <w:rsid w:val="00977F27"/>
    <w:rsid w:val="00981CD5"/>
    <w:rsid w:val="009847D5"/>
    <w:rsid w:val="009866EA"/>
    <w:rsid w:val="009873D6"/>
    <w:rsid w:val="00991855"/>
    <w:rsid w:val="009A18F4"/>
    <w:rsid w:val="009A27FC"/>
    <w:rsid w:val="009A39C6"/>
    <w:rsid w:val="009A4386"/>
    <w:rsid w:val="009A4FFC"/>
    <w:rsid w:val="009A6ACA"/>
    <w:rsid w:val="009A6D30"/>
    <w:rsid w:val="009B0B1F"/>
    <w:rsid w:val="009B12CC"/>
    <w:rsid w:val="009B16B3"/>
    <w:rsid w:val="009B221C"/>
    <w:rsid w:val="009B30B6"/>
    <w:rsid w:val="009B4494"/>
    <w:rsid w:val="009B4C5E"/>
    <w:rsid w:val="009B59A6"/>
    <w:rsid w:val="009B6997"/>
    <w:rsid w:val="009B6C60"/>
    <w:rsid w:val="009B7B83"/>
    <w:rsid w:val="009C18DD"/>
    <w:rsid w:val="009C4608"/>
    <w:rsid w:val="009C67F8"/>
    <w:rsid w:val="009D3585"/>
    <w:rsid w:val="009D45BB"/>
    <w:rsid w:val="009D5452"/>
    <w:rsid w:val="009D6689"/>
    <w:rsid w:val="009E256D"/>
    <w:rsid w:val="009E5AF5"/>
    <w:rsid w:val="009E6E16"/>
    <w:rsid w:val="009F3AB2"/>
    <w:rsid w:val="00A0178B"/>
    <w:rsid w:val="00A02949"/>
    <w:rsid w:val="00A05241"/>
    <w:rsid w:val="00A05BF2"/>
    <w:rsid w:val="00A06075"/>
    <w:rsid w:val="00A12047"/>
    <w:rsid w:val="00A123BD"/>
    <w:rsid w:val="00A127E9"/>
    <w:rsid w:val="00A12D11"/>
    <w:rsid w:val="00A141D9"/>
    <w:rsid w:val="00A14F9D"/>
    <w:rsid w:val="00A1651C"/>
    <w:rsid w:val="00A22ACE"/>
    <w:rsid w:val="00A23583"/>
    <w:rsid w:val="00A25B56"/>
    <w:rsid w:val="00A31A02"/>
    <w:rsid w:val="00A3305E"/>
    <w:rsid w:val="00A333D5"/>
    <w:rsid w:val="00A33E67"/>
    <w:rsid w:val="00A3558A"/>
    <w:rsid w:val="00A35F5A"/>
    <w:rsid w:val="00A361FE"/>
    <w:rsid w:val="00A4063C"/>
    <w:rsid w:val="00A435F8"/>
    <w:rsid w:val="00A44300"/>
    <w:rsid w:val="00A45E90"/>
    <w:rsid w:val="00A45FBE"/>
    <w:rsid w:val="00A462A0"/>
    <w:rsid w:val="00A4680C"/>
    <w:rsid w:val="00A47C45"/>
    <w:rsid w:val="00A509B4"/>
    <w:rsid w:val="00A512BD"/>
    <w:rsid w:val="00A51B3E"/>
    <w:rsid w:val="00A527C1"/>
    <w:rsid w:val="00A5393C"/>
    <w:rsid w:val="00A53D6D"/>
    <w:rsid w:val="00A562F2"/>
    <w:rsid w:val="00A6374A"/>
    <w:rsid w:val="00A65B41"/>
    <w:rsid w:val="00A660D7"/>
    <w:rsid w:val="00A7087D"/>
    <w:rsid w:val="00A7195C"/>
    <w:rsid w:val="00A71E63"/>
    <w:rsid w:val="00A739EB"/>
    <w:rsid w:val="00A73C15"/>
    <w:rsid w:val="00A74220"/>
    <w:rsid w:val="00A74BD8"/>
    <w:rsid w:val="00A75314"/>
    <w:rsid w:val="00A773FE"/>
    <w:rsid w:val="00A81C93"/>
    <w:rsid w:val="00A84A41"/>
    <w:rsid w:val="00A853CF"/>
    <w:rsid w:val="00A85C19"/>
    <w:rsid w:val="00A85F86"/>
    <w:rsid w:val="00A90C32"/>
    <w:rsid w:val="00A91040"/>
    <w:rsid w:val="00A94EC2"/>
    <w:rsid w:val="00A9738C"/>
    <w:rsid w:val="00A97AA1"/>
    <w:rsid w:val="00AA0CFE"/>
    <w:rsid w:val="00AA3160"/>
    <w:rsid w:val="00AA5405"/>
    <w:rsid w:val="00AA55C4"/>
    <w:rsid w:val="00AA5797"/>
    <w:rsid w:val="00AA7B5B"/>
    <w:rsid w:val="00AB15E1"/>
    <w:rsid w:val="00AB6249"/>
    <w:rsid w:val="00AC1700"/>
    <w:rsid w:val="00AC2F4D"/>
    <w:rsid w:val="00AC34FF"/>
    <w:rsid w:val="00AC754A"/>
    <w:rsid w:val="00AD3CC4"/>
    <w:rsid w:val="00AE0FD9"/>
    <w:rsid w:val="00AE19EA"/>
    <w:rsid w:val="00AE254D"/>
    <w:rsid w:val="00AE4E67"/>
    <w:rsid w:val="00AE7385"/>
    <w:rsid w:val="00AE7F60"/>
    <w:rsid w:val="00AF07AF"/>
    <w:rsid w:val="00AF34A1"/>
    <w:rsid w:val="00AF3A3F"/>
    <w:rsid w:val="00AF5464"/>
    <w:rsid w:val="00AF6077"/>
    <w:rsid w:val="00AF705F"/>
    <w:rsid w:val="00AF7119"/>
    <w:rsid w:val="00AF7DFF"/>
    <w:rsid w:val="00B008CC"/>
    <w:rsid w:val="00B00979"/>
    <w:rsid w:val="00B01F60"/>
    <w:rsid w:val="00B03982"/>
    <w:rsid w:val="00B04129"/>
    <w:rsid w:val="00B046D0"/>
    <w:rsid w:val="00B1082D"/>
    <w:rsid w:val="00B10938"/>
    <w:rsid w:val="00B1354B"/>
    <w:rsid w:val="00B14A56"/>
    <w:rsid w:val="00B15897"/>
    <w:rsid w:val="00B2207C"/>
    <w:rsid w:val="00B269ED"/>
    <w:rsid w:val="00B26EC0"/>
    <w:rsid w:val="00B346B6"/>
    <w:rsid w:val="00B35813"/>
    <w:rsid w:val="00B40AEE"/>
    <w:rsid w:val="00B41194"/>
    <w:rsid w:val="00B47FFC"/>
    <w:rsid w:val="00B500CA"/>
    <w:rsid w:val="00B50FCD"/>
    <w:rsid w:val="00B544B1"/>
    <w:rsid w:val="00B54BE7"/>
    <w:rsid w:val="00B55244"/>
    <w:rsid w:val="00B5640B"/>
    <w:rsid w:val="00B60257"/>
    <w:rsid w:val="00B60434"/>
    <w:rsid w:val="00B61CE4"/>
    <w:rsid w:val="00B621AA"/>
    <w:rsid w:val="00B62CA3"/>
    <w:rsid w:val="00B647D6"/>
    <w:rsid w:val="00B64B6A"/>
    <w:rsid w:val="00B65363"/>
    <w:rsid w:val="00B65BFE"/>
    <w:rsid w:val="00B670F8"/>
    <w:rsid w:val="00B71B6F"/>
    <w:rsid w:val="00B737ED"/>
    <w:rsid w:val="00B74752"/>
    <w:rsid w:val="00B76565"/>
    <w:rsid w:val="00B76838"/>
    <w:rsid w:val="00B80B0E"/>
    <w:rsid w:val="00B82BBF"/>
    <w:rsid w:val="00B82FB8"/>
    <w:rsid w:val="00B8327B"/>
    <w:rsid w:val="00B841FD"/>
    <w:rsid w:val="00B85C7C"/>
    <w:rsid w:val="00B8634A"/>
    <w:rsid w:val="00B86A59"/>
    <w:rsid w:val="00B86F17"/>
    <w:rsid w:val="00B91715"/>
    <w:rsid w:val="00B92A1A"/>
    <w:rsid w:val="00B934FC"/>
    <w:rsid w:val="00B97041"/>
    <w:rsid w:val="00B973DA"/>
    <w:rsid w:val="00B97472"/>
    <w:rsid w:val="00BA5ACA"/>
    <w:rsid w:val="00BA61ED"/>
    <w:rsid w:val="00BA66A6"/>
    <w:rsid w:val="00BA701E"/>
    <w:rsid w:val="00BB192B"/>
    <w:rsid w:val="00BB241E"/>
    <w:rsid w:val="00BB5443"/>
    <w:rsid w:val="00BB68F7"/>
    <w:rsid w:val="00BB6D43"/>
    <w:rsid w:val="00BB7DD8"/>
    <w:rsid w:val="00BC0B74"/>
    <w:rsid w:val="00BC2126"/>
    <w:rsid w:val="00BC21CF"/>
    <w:rsid w:val="00BC27E7"/>
    <w:rsid w:val="00BC39BA"/>
    <w:rsid w:val="00BC4DE5"/>
    <w:rsid w:val="00BC66B8"/>
    <w:rsid w:val="00BD06D8"/>
    <w:rsid w:val="00BD092A"/>
    <w:rsid w:val="00BD33F3"/>
    <w:rsid w:val="00BD74CD"/>
    <w:rsid w:val="00BE33EC"/>
    <w:rsid w:val="00BE3D00"/>
    <w:rsid w:val="00BE4DE0"/>
    <w:rsid w:val="00BE6F3A"/>
    <w:rsid w:val="00BF335B"/>
    <w:rsid w:val="00BF3A2D"/>
    <w:rsid w:val="00BF3CB1"/>
    <w:rsid w:val="00C029B1"/>
    <w:rsid w:val="00C05154"/>
    <w:rsid w:val="00C055EE"/>
    <w:rsid w:val="00C112FE"/>
    <w:rsid w:val="00C13388"/>
    <w:rsid w:val="00C14499"/>
    <w:rsid w:val="00C14A56"/>
    <w:rsid w:val="00C21026"/>
    <w:rsid w:val="00C21C73"/>
    <w:rsid w:val="00C2262E"/>
    <w:rsid w:val="00C23662"/>
    <w:rsid w:val="00C255DC"/>
    <w:rsid w:val="00C312CB"/>
    <w:rsid w:val="00C314B7"/>
    <w:rsid w:val="00C34D2A"/>
    <w:rsid w:val="00C35B97"/>
    <w:rsid w:val="00C35F9D"/>
    <w:rsid w:val="00C37334"/>
    <w:rsid w:val="00C40AD4"/>
    <w:rsid w:val="00C40F12"/>
    <w:rsid w:val="00C457E6"/>
    <w:rsid w:val="00C46414"/>
    <w:rsid w:val="00C47729"/>
    <w:rsid w:val="00C53F82"/>
    <w:rsid w:val="00C55055"/>
    <w:rsid w:val="00C56758"/>
    <w:rsid w:val="00C64749"/>
    <w:rsid w:val="00C647A3"/>
    <w:rsid w:val="00C65BE1"/>
    <w:rsid w:val="00C65F5C"/>
    <w:rsid w:val="00C7038F"/>
    <w:rsid w:val="00C72637"/>
    <w:rsid w:val="00C72D7A"/>
    <w:rsid w:val="00C7610B"/>
    <w:rsid w:val="00C8104D"/>
    <w:rsid w:val="00C8156D"/>
    <w:rsid w:val="00C8458D"/>
    <w:rsid w:val="00C8755E"/>
    <w:rsid w:val="00C87B29"/>
    <w:rsid w:val="00C94183"/>
    <w:rsid w:val="00C94383"/>
    <w:rsid w:val="00C94472"/>
    <w:rsid w:val="00C94CE2"/>
    <w:rsid w:val="00C95B5B"/>
    <w:rsid w:val="00C95EC2"/>
    <w:rsid w:val="00C9648F"/>
    <w:rsid w:val="00CA3F3C"/>
    <w:rsid w:val="00CA43B0"/>
    <w:rsid w:val="00CA50D1"/>
    <w:rsid w:val="00CA50F8"/>
    <w:rsid w:val="00CA544A"/>
    <w:rsid w:val="00CA59BB"/>
    <w:rsid w:val="00CA75C5"/>
    <w:rsid w:val="00CB0DCA"/>
    <w:rsid w:val="00CB51AE"/>
    <w:rsid w:val="00CB7DE8"/>
    <w:rsid w:val="00CC23A3"/>
    <w:rsid w:val="00CC4E08"/>
    <w:rsid w:val="00CD0E4D"/>
    <w:rsid w:val="00CD20B6"/>
    <w:rsid w:val="00CD305E"/>
    <w:rsid w:val="00CD3A6E"/>
    <w:rsid w:val="00CD4788"/>
    <w:rsid w:val="00CD769F"/>
    <w:rsid w:val="00CD7982"/>
    <w:rsid w:val="00CD7AA7"/>
    <w:rsid w:val="00CE1007"/>
    <w:rsid w:val="00CE5B20"/>
    <w:rsid w:val="00CE6776"/>
    <w:rsid w:val="00CE7181"/>
    <w:rsid w:val="00CE733E"/>
    <w:rsid w:val="00CE7D30"/>
    <w:rsid w:val="00CF5317"/>
    <w:rsid w:val="00CF719C"/>
    <w:rsid w:val="00D00D6D"/>
    <w:rsid w:val="00D01A15"/>
    <w:rsid w:val="00D03DC0"/>
    <w:rsid w:val="00D04EF6"/>
    <w:rsid w:val="00D0595F"/>
    <w:rsid w:val="00D05BA2"/>
    <w:rsid w:val="00D114E4"/>
    <w:rsid w:val="00D11E75"/>
    <w:rsid w:val="00D21968"/>
    <w:rsid w:val="00D23F42"/>
    <w:rsid w:val="00D24BF2"/>
    <w:rsid w:val="00D26F21"/>
    <w:rsid w:val="00D3045E"/>
    <w:rsid w:val="00D310CC"/>
    <w:rsid w:val="00D34107"/>
    <w:rsid w:val="00D353B8"/>
    <w:rsid w:val="00D35548"/>
    <w:rsid w:val="00D35D0B"/>
    <w:rsid w:val="00D409CF"/>
    <w:rsid w:val="00D41983"/>
    <w:rsid w:val="00D43844"/>
    <w:rsid w:val="00D45091"/>
    <w:rsid w:val="00D45C97"/>
    <w:rsid w:val="00D460C7"/>
    <w:rsid w:val="00D474CE"/>
    <w:rsid w:val="00D47CD0"/>
    <w:rsid w:val="00D5243D"/>
    <w:rsid w:val="00D53DBD"/>
    <w:rsid w:val="00D547D7"/>
    <w:rsid w:val="00D548EB"/>
    <w:rsid w:val="00D554F2"/>
    <w:rsid w:val="00D55549"/>
    <w:rsid w:val="00D56196"/>
    <w:rsid w:val="00D63672"/>
    <w:rsid w:val="00D63678"/>
    <w:rsid w:val="00D63979"/>
    <w:rsid w:val="00D66894"/>
    <w:rsid w:val="00D67136"/>
    <w:rsid w:val="00D6744D"/>
    <w:rsid w:val="00D67BA9"/>
    <w:rsid w:val="00D706CB"/>
    <w:rsid w:val="00D710A3"/>
    <w:rsid w:val="00D71E95"/>
    <w:rsid w:val="00D72ED9"/>
    <w:rsid w:val="00D82443"/>
    <w:rsid w:val="00D84020"/>
    <w:rsid w:val="00D8487B"/>
    <w:rsid w:val="00D86DE8"/>
    <w:rsid w:val="00D87C4A"/>
    <w:rsid w:val="00D91907"/>
    <w:rsid w:val="00D91CE4"/>
    <w:rsid w:val="00D92075"/>
    <w:rsid w:val="00D93671"/>
    <w:rsid w:val="00D93B5F"/>
    <w:rsid w:val="00D93EB2"/>
    <w:rsid w:val="00D9443B"/>
    <w:rsid w:val="00D94E99"/>
    <w:rsid w:val="00DA5809"/>
    <w:rsid w:val="00DA63EE"/>
    <w:rsid w:val="00DB2965"/>
    <w:rsid w:val="00DB2AAB"/>
    <w:rsid w:val="00DB2B6B"/>
    <w:rsid w:val="00DB2B72"/>
    <w:rsid w:val="00DB4028"/>
    <w:rsid w:val="00DB412E"/>
    <w:rsid w:val="00DB73DA"/>
    <w:rsid w:val="00DC0959"/>
    <w:rsid w:val="00DC163B"/>
    <w:rsid w:val="00DC26E6"/>
    <w:rsid w:val="00DC3641"/>
    <w:rsid w:val="00DC4810"/>
    <w:rsid w:val="00DC695B"/>
    <w:rsid w:val="00DC7B20"/>
    <w:rsid w:val="00DD00C4"/>
    <w:rsid w:val="00DD16E6"/>
    <w:rsid w:val="00DD2CB1"/>
    <w:rsid w:val="00DD56B4"/>
    <w:rsid w:val="00DE0C11"/>
    <w:rsid w:val="00DE2847"/>
    <w:rsid w:val="00DE5943"/>
    <w:rsid w:val="00DE5B2D"/>
    <w:rsid w:val="00DE72A0"/>
    <w:rsid w:val="00DE7D38"/>
    <w:rsid w:val="00DF1D06"/>
    <w:rsid w:val="00DF48DA"/>
    <w:rsid w:val="00DF5BFE"/>
    <w:rsid w:val="00DF6BD3"/>
    <w:rsid w:val="00DF7C44"/>
    <w:rsid w:val="00DF7FF0"/>
    <w:rsid w:val="00E019E2"/>
    <w:rsid w:val="00E01E22"/>
    <w:rsid w:val="00E02FB4"/>
    <w:rsid w:val="00E04244"/>
    <w:rsid w:val="00E06B2E"/>
    <w:rsid w:val="00E12C79"/>
    <w:rsid w:val="00E13144"/>
    <w:rsid w:val="00E13A6F"/>
    <w:rsid w:val="00E14857"/>
    <w:rsid w:val="00E17D70"/>
    <w:rsid w:val="00E2053E"/>
    <w:rsid w:val="00E22F84"/>
    <w:rsid w:val="00E26495"/>
    <w:rsid w:val="00E311F4"/>
    <w:rsid w:val="00E328AE"/>
    <w:rsid w:val="00E33287"/>
    <w:rsid w:val="00E33365"/>
    <w:rsid w:val="00E33DD7"/>
    <w:rsid w:val="00E361EC"/>
    <w:rsid w:val="00E366DE"/>
    <w:rsid w:val="00E37C39"/>
    <w:rsid w:val="00E4218A"/>
    <w:rsid w:val="00E42A84"/>
    <w:rsid w:val="00E4471C"/>
    <w:rsid w:val="00E46400"/>
    <w:rsid w:val="00E46492"/>
    <w:rsid w:val="00E501D6"/>
    <w:rsid w:val="00E53788"/>
    <w:rsid w:val="00E54610"/>
    <w:rsid w:val="00E5601E"/>
    <w:rsid w:val="00E5726F"/>
    <w:rsid w:val="00E57B1D"/>
    <w:rsid w:val="00E6377A"/>
    <w:rsid w:val="00E670B2"/>
    <w:rsid w:val="00E71C8A"/>
    <w:rsid w:val="00E7280E"/>
    <w:rsid w:val="00E760FB"/>
    <w:rsid w:val="00E807E1"/>
    <w:rsid w:val="00E82F2D"/>
    <w:rsid w:val="00E8508A"/>
    <w:rsid w:val="00E87A7C"/>
    <w:rsid w:val="00E903D8"/>
    <w:rsid w:val="00E91514"/>
    <w:rsid w:val="00E92673"/>
    <w:rsid w:val="00E9278E"/>
    <w:rsid w:val="00E93F82"/>
    <w:rsid w:val="00E9477C"/>
    <w:rsid w:val="00E97264"/>
    <w:rsid w:val="00EA2EE3"/>
    <w:rsid w:val="00EA345A"/>
    <w:rsid w:val="00EA3DB2"/>
    <w:rsid w:val="00EA6A10"/>
    <w:rsid w:val="00EA7BA9"/>
    <w:rsid w:val="00EB005D"/>
    <w:rsid w:val="00EB0713"/>
    <w:rsid w:val="00EB1608"/>
    <w:rsid w:val="00EB246E"/>
    <w:rsid w:val="00EB5B50"/>
    <w:rsid w:val="00EB6DE1"/>
    <w:rsid w:val="00EB7AFE"/>
    <w:rsid w:val="00EC16FA"/>
    <w:rsid w:val="00EC1764"/>
    <w:rsid w:val="00EC1C4A"/>
    <w:rsid w:val="00EC23E3"/>
    <w:rsid w:val="00EC3552"/>
    <w:rsid w:val="00ED0773"/>
    <w:rsid w:val="00ED13F2"/>
    <w:rsid w:val="00ED4523"/>
    <w:rsid w:val="00ED5CE5"/>
    <w:rsid w:val="00ED6358"/>
    <w:rsid w:val="00ED7FA3"/>
    <w:rsid w:val="00EE03F5"/>
    <w:rsid w:val="00EE0410"/>
    <w:rsid w:val="00EE0BC7"/>
    <w:rsid w:val="00EE2169"/>
    <w:rsid w:val="00EE49CE"/>
    <w:rsid w:val="00EE6976"/>
    <w:rsid w:val="00EF0D9D"/>
    <w:rsid w:val="00EF1AA5"/>
    <w:rsid w:val="00EF602C"/>
    <w:rsid w:val="00F0047D"/>
    <w:rsid w:val="00F01589"/>
    <w:rsid w:val="00F0357F"/>
    <w:rsid w:val="00F05A08"/>
    <w:rsid w:val="00F10CB5"/>
    <w:rsid w:val="00F12392"/>
    <w:rsid w:val="00F13388"/>
    <w:rsid w:val="00F1439F"/>
    <w:rsid w:val="00F166C7"/>
    <w:rsid w:val="00F22F13"/>
    <w:rsid w:val="00F2354E"/>
    <w:rsid w:val="00F2398C"/>
    <w:rsid w:val="00F2482B"/>
    <w:rsid w:val="00F25374"/>
    <w:rsid w:val="00F26869"/>
    <w:rsid w:val="00F30D9D"/>
    <w:rsid w:val="00F32523"/>
    <w:rsid w:val="00F3266E"/>
    <w:rsid w:val="00F333B5"/>
    <w:rsid w:val="00F33761"/>
    <w:rsid w:val="00F35E56"/>
    <w:rsid w:val="00F3714F"/>
    <w:rsid w:val="00F4163A"/>
    <w:rsid w:val="00F42B50"/>
    <w:rsid w:val="00F445DC"/>
    <w:rsid w:val="00F53FA6"/>
    <w:rsid w:val="00F57829"/>
    <w:rsid w:val="00F62861"/>
    <w:rsid w:val="00F62E26"/>
    <w:rsid w:val="00F632C1"/>
    <w:rsid w:val="00F65F45"/>
    <w:rsid w:val="00F71746"/>
    <w:rsid w:val="00F736C3"/>
    <w:rsid w:val="00F77BA0"/>
    <w:rsid w:val="00F85200"/>
    <w:rsid w:val="00F904BC"/>
    <w:rsid w:val="00F907C3"/>
    <w:rsid w:val="00F90D67"/>
    <w:rsid w:val="00F90E29"/>
    <w:rsid w:val="00F9114E"/>
    <w:rsid w:val="00F926F7"/>
    <w:rsid w:val="00F9288B"/>
    <w:rsid w:val="00F949ED"/>
    <w:rsid w:val="00F94C9A"/>
    <w:rsid w:val="00FA1F86"/>
    <w:rsid w:val="00FA3A36"/>
    <w:rsid w:val="00FB0E87"/>
    <w:rsid w:val="00FB1E24"/>
    <w:rsid w:val="00FB27C2"/>
    <w:rsid w:val="00FB3946"/>
    <w:rsid w:val="00FC5520"/>
    <w:rsid w:val="00FC665B"/>
    <w:rsid w:val="00FC7E1D"/>
    <w:rsid w:val="00FD199E"/>
    <w:rsid w:val="00FD19CD"/>
    <w:rsid w:val="00FD3619"/>
    <w:rsid w:val="00FD39EF"/>
    <w:rsid w:val="00FD4E09"/>
    <w:rsid w:val="00FD7605"/>
    <w:rsid w:val="00FD766C"/>
    <w:rsid w:val="00FD7F93"/>
    <w:rsid w:val="00FE1B17"/>
    <w:rsid w:val="00FE23AE"/>
    <w:rsid w:val="00FE5E91"/>
    <w:rsid w:val="00FF3340"/>
    <w:rsid w:val="00FF5B27"/>
    <w:rsid w:val="00FF703B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1E3D648-EBC1-4B6A-934B-DFA84F86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B7"/>
  </w:style>
  <w:style w:type="paragraph" w:styleId="3">
    <w:name w:val="heading 3"/>
    <w:basedOn w:val="a"/>
    <w:link w:val="30"/>
    <w:uiPriority w:val="9"/>
    <w:qFormat/>
    <w:rsid w:val="00707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1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113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310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10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10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310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3109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93671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585D4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85D4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85D42"/>
    <w:rPr>
      <w:vertAlign w:val="superscript"/>
    </w:rPr>
  </w:style>
  <w:style w:type="paragraph" w:styleId="ae">
    <w:name w:val="List Paragraph"/>
    <w:basedOn w:val="a"/>
    <w:uiPriority w:val="34"/>
    <w:qFormat/>
    <w:rsid w:val="009C67F8"/>
    <w:pPr>
      <w:ind w:left="720"/>
      <w:contextualSpacing/>
    </w:pPr>
  </w:style>
  <w:style w:type="table" w:styleId="af">
    <w:name w:val="Table Grid"/>
    <w:basedOn w:val="a1"/>
    <w:uiPriority w:val="59"/>
    <w:rsid w:val="00F3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5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54E9B"/>
  </w:style>
  <w:style w:type="paragraph" w:styleId="af2">
    <w:name w:val="footer"/>
    <w:basedOn w:val="a"/>
    <w:link w:val="af3"/>
    <w:uiPriority w:val="99"/>
    <w:unhideWhenUsed/>
    <w:rsid w:val="0055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54E9B"/>
  </w:style>
  <w:style w:type="paragraph" w:styleId="af4">
    <w:name w:val="endnote text"/>
    <w:basedOn w:val="a"/>
    <w:link w:val="af5"/>
    <w:uiPriority w:val="99"/>
    <w:unhideWhenUsed/>
    <w:rsid w:val="00D547D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D547D7"/>
    <w:rPr>
      <w:sz w:val="20"/>
      <w:szCs w:val="20"/>
    </w:rPr>
  </w:style>
  <w:style w:type="character" w:styleId="af6">
    <w:name w:val="endnote reference"/>
    <w:uiPriority w:val="99"/>
    <w:semiHidden/>
    <w:unhideWhenUsed/>
    <w:rsid w:val="00D547D7"/>
    <w:rPr>
      <w:vertAlign w:val="superscript"/>
    </w:rPr>
  </w:style>
  <w:style w:type="character" w:styleId="af7">
    <w:name w:val="Hyperlink"/>
    <w:basedOn w:val="a0"/>
    <w:uiPriority w:val="99"/>
    <w:unhideWhenUsed/>
    <w:rsid w:val="004B014A"/>
    <w:rPr>
      <w:color w:val="0563C1" w:themeColor="hyperlink"/>
      <w:u w:val="single"/>
    </w:rPr>
  </w:style>
  <w:style w:type="character" w:customStyle="1" w:styleId="CharStyle7">
    <w:name w:val="Char Style 7"/>
    <w:basedOn w:val="a0"/>
    <w:link w:val="Style6"/>
    <w:rsid w:val="00923FEF"/>
    <w:rPr>
      <w:shd w:val="clear" w:color="auto" w:fill="FFFFFF"/>
    </w:rPr>
  </w:style>
  <w:style w:type="character" w:customStyle="1" w:styleId="CharStyle18">
    <w:name w:val="Char Style 18"/>
    <w:basedOn w:val="CharStyle7"/>
    <w:rsid w:val="00923F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"/>
    </w:rPr>
  </w:style>
  <w:style w:type="paragraph" w:customStyle="1" w:styleId="Style6">
    <w:name w:val="Style 6"/>
    <w:basedOn w:val="a"/>
    <w:link w:val="CharStyle7"/>
    <w:rsid w:val="00923FEF"/>
    <w:pPr>
      <w:widowControl w:val="0"/>
      <w:shd w:val="clear" w:color="auto" w:fill="FFFFFF"/>
      <w:spacing w:after="540" w:line="0" w:lineRule="atLeast"/>
    </w:pPr>
  </w:style>
  <w:style w:type="character" w:customStyle="1" w:styleId="CharStyle27">
    <w:name w:val="Char Style 27"/>
    <w:basedOn w:val="a0"/>
    <w:link w:val="Style26"/>
    <w:rsid w:val="00AF711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AF7119"/>
    <w:pPr>
      <w:widowControl w:val="0"/>
      <w:shd w:val="clear" w:color="auto" w:fill="FFFFFF"/>
      <w:spacing w:after="300" w:line="0" w:lineRule="atLeast"/>
      <w:outlineLvl w:val="2"/>
    </w:pPr>
  </w:style>
  <w:style w:type="character" w:customStyle="1" w:styleId="CharStyle9">
    <w:name w:val="Char Style 9"/>
    <w:basedOn w:val="a0"/>
    <w:link w:val="Style8"/>
    <w:rsid w:val="0027232E"/>
    <w:rPr>
      <w:sz w:val="26"/>
      <w:szCs w:val="26"/>
      <w:shd w:val="clear" w:color="auto" w:fill="FFFFFF"/>
    </w:rPr>
  </w:style>
  <w:style w:type="character" w:customStyle="1" w:styleId="CharStyle21Exact">
    <w:name w:val="Char Style 21 Exact"/>
    <w:basedOn w:val="a0"/>
    <w:rsid w:val="0027232E"/>
    <w:rPr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customStyle="1" w:styleId="Style8">
    <w:name w:val="Style 8"/>
    <w:basedOn w:val="a"/>
    <w:link w:val="CharStyle9"/>
    <w:rsid w:val="0027232E"/>
    <w:pPr>
      <w:widowControl w:val="0"/>
      <w:shd w:val="clear" w:color="auto" w:fill="FFFFFF"/>
      <w:spacing w:before="60" w:after="18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7640-55DE-4D35-AAA0-AD91B5BD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2568</Words>
  <Characters>14641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Ермакалиева Лариса Сериковна</dc:creator>
  <cp:lastModifiedBy>Реутская Мария Юрьевна</cp:lastModifiedBy>
  <cp:revision>3</cp:revision>
  <cp:lastPrinted>2020-12-04T05:56:00Z</cp:lastPrinted>
  <dcterms:created xsi:type="dcterms:W3CDTF">2020-12-04T05:57:00Z</dcterms:created>
  <dcterms:modified xsi:type="dcterms:W3CDTF">2020-12-04T05:58:00Z</dcterms:modified>
</cp:coreProperties>
</file>