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C8" w:rsidRPr="00CC31A5" w:rsidRDefault="001D0AC8" w:rsidP="00873703">
      <w:pPr>
        <w:spacing w:after="0" w:line="360" w:lineRule="auto"/>
        <w:ind w:left="4253"/>
        <w:jc w:val="center"/>
        <w:rPr>
          <w:sz w:val="30"/>
          <w:szCs w:val="30"/>
        </w:rPr>
      </w:pPr>
      <w:r w:rsidRPr="00CC31A5">
        <w:rPr>
          <w:sz w:val="30"/>
          <w:szCs w:val="30"/>
        </w:rPr>
        <w:t>УТВЕРЖДЕН</w:t>
      </w:r>
    </w:p>
    <w:p w:rsidR="001D0AC8" w:rsidRPr="00CC31A5" w:rsidRDefault="001D0AC8" w:rsidP="00873703">
      <w:pPr>
        <w:spacing w:after="0" w:line="240" w:lineRule="auto"/>
        <w:ind w:left="4253"/>
        <w:jc w:val="center"/>
        <w:rPr>
          <w:sz w:val="30"/>
          <w:szCs w:val="30"/>
        </w:rPr>
      </w:pPr>
      <w:r w:rsidRPr="00CC31A5">
        <w:rPr>
          <w:sz w:val="30"/>
          <w:szCs w:val="30"/>
        </w:rPr>
        <w:t>Решением Коллегии</w:t>
      </w:r>
    </w:p>
    <w:p w:rsidR="001D0AC8" w:rsidRPr="00CC31A5" w:rsidRDefault="001D0AC8" w:rsidP="00873703">
      <w:pPr>
        <w:spacing w:after="0" w:line="240" w:lineRule="auto"/>
        <w:ind w:left="4253"/>
        <w:jc w:val="center"/>
        <w:rPr>
          <w:sz w:val="30"/>
          <w:szCs w:val="30"/>
        </w:rPr>
      </w:pPr>
      <w:r w:rsidRPr="00CC31A5">
        <w:rPr>
          <w:sz w:val="30"/>
          <w:szCs w:val="30"/>
        </w:rPr>
        <w:t>Евразийской экономической комиссии</w:t>
      </w:r>
    </w:p>
    <w:p w:rsidR="001D0AC8" w:rsidRPr="00CC31A5" w:rsidRDefault="001D0AC8" w:rsidP="00873703">
      <w:pPr>
        <w:spacing w:after="0" w:line="240" w:lineRule="auto"/>
        <w:ind w:left="4253"/>
        <w:jc w:val="center"/>
        <w:rPr>
          <w:sz w:val="30"/>
          <w:szCs w:val="30"/>
        </w:rPr>
      </w:pPr>
      <w:r w:rsidRPr="00CC31A5">
        <w:rPr>
          <w:sz w:val="30"/>
          <w:szCs w:val="30"/>
        </w:rPr>
        <w:t xml:space="preserve">от </w:t>
      </w:r>
      <w:r w:rsidR="00D96B17">
        <w:rPr>
          <w:sz w:val="30"/>
          <w:szCs w:val="30"/>
        </w:rPr>
        <w:t>22 сентября</w:t>
      </w:r>
      <w:r w:rsidRPr="00CC31A5">
        <w:rPr>
          <w:sz w:val="30"/>
          <w:szCs w:val="30"/>
        </w:rPr>
        <w:t xml:space="preserve"> 20</w:t>
      </w:r>
      <w:r w:rsidR="00D96B17">
        <w:rPr>
          <w:sz w:val="30"/>
          <w:szCs w:val="30"/>
        </w:rPr>
        <w:t>20</w:t>
      </w:r>
      <w:r w:rsidRPr="00CC31A5">
        <w:rPr>
          <w:sz w:val="30"/>
          <w:szCs w:val="30"/>
        </w:rPr>
        <w:t xml:space="preserve"> г. №</w:t>
      </w:r>
      <w:r w:rsidR="00D96B17">
        <w:rPr>
          <w:sz w:val="30"/>
          <w:szCs w:val="30"/>
        </w:rPr>
        <w:t xml:space="preserve"> 113</w:t>
      </w:r>
    </w:p>
    <w:p w:rsidR="001D0AC8" w:rsidRPr="00CC31A5" w:rsidRDefault="001D0AC8" w:rsidP="004430B4">
      <w:pPr>
        <w:spacing w:after="0" w:line="240" w:lineRule="auto"/>
        <w:jc w:val="right"/>
        <w:rPr>
          <w:b/>
          <w:sz w:val="30"/>
          <w:szCs w:val="30"/>
        </w:rPr>
      </w:pPr>
    </w:p>
    <w:p w:rsidR="001D0AC8" w:rsidRPr="00CC31A5" w:rsidRDefault="001D0AC8" w:rsidP="004430B4">
      <w:pPr>
        <w:spacing w:after="0" w:line="240" w:lineRule="auto"/>
        <w:jc w:val="right"/>
        <w:rPr>
          <w:b/>
          <w:sz w:val="30"/>
          <w:szCs w:val="30"/>
        </w:rPr>
      </w:pPr>
    </w:p>
    <w:p w:rsidR="001D0AC8" w:rsidRPr="00CC31A5" w:rsidRDefault="001D0AC8" w:rsidP="004430B4">
      <w:pPr>
        <w:spacing w:after="0" w:line="240" w:lineRule="auto"/>
        <w:jc w:val="right"/>
        <w:rPr>
          <w:b/>
          <w:sz w:val="30"/>
          <w:szCs w:val="30"/>
        </w:rPr>
      </w:pPr>
    </w:p>
    <w:p w:rsidR="001D0AC8" w:rsidRPr="00CC31A5" w:rsidRDefault="001D0AC8" w:rsidP="004430B4">
      <w:pPr>
        <w:spacing w:after="0" w:line="240" w:lineRule="auto"/>
        <w:jc w:val="center"/>
        <w:rPr>
          <w:b/>
          <w:spacing w:val="40"/>
          <w:sz w:val="30"/>
          <w:szCs w:val="20"/>
          <w:lang w:eastAsia="ru-RU"/>
        </w:rPr>
      </w:pPr>
      <w:r w:rsidRPr="00CC31A5">
        <w:rPr>
          <w:b/>
          <w:spacing w:val="40"/>
          <w:sz w:val="30"/>
          <w:szCs w:val="20"/>
          <w:lang w:eastAsia="ru-RU"/>
        </w:rPr>
        <w:t>ПОРЯДОК</w:t>
      </w:r>
    </w:p>
    <w:p w:rsidR="009E104D" w:rsidRPr="00CC31A5" w:rsidRDefault="001D0AC8" w:rsidP="004430B4">
      <w:pPr>
        <w:spacing w:after="0" w:line="240" w:lineRule="auto"/>
        <w:jc w:val="center"/>
        <w:rPr>
          <w:b/>
          <w:sz w:val="30"/>
          <w:szCs w:val="20"/>
          <w:lang w:eastAsia="ru-RU"/>
        </w:rPr>
      </w:pPr>
      <w:r w:rsidRPr="00CC31A5">
        <w:rPr>
          <w:b/>
          <w:sz w:val="30"/>
          <w:szCs w:val="20"/>
          <w:lang w:eastAsia="ru-RU"/>
        </w:rPr>
        <w:t xml:space="preserve">проведения апробации новых </w:t>
      </w:r>
      <w:r w:rsidR="00516253" w:rsidRPr="00CC31A5">
        <w:rPr>
          <w:b/>
          <w:color w:val="000000"/>
          <w:sz w:val="30"/>
          <w:szCs w:val="30"/>
          <w:lang w:eastAsia="ru-RU"/>
        </w:rPr>
        <w:t>пород, типов, линий</w:t>
      </w:r>
      <w:r w:rsidR="00873703">
        <w:rPr>
          <w:b/>
          <w:color w:val="000000"/>
          <w:sz w:val="30"/>
          <w:szCs w:val="30"/>
          <w:lang w:eastAsia="ru-RU"/>
        </w:rPr>
        <w:t xml:space="preserve"> </w:t>
      </w:r>
      <w:r w:rsidRPr="00CC31A5">
        <w:rPr>
          <w:b/>
          <w:color w:val="000000"/>
          <w:sz w:val="30"/>
          <w:szCs w:val="30"/>
          <w:lang w:eastAsia="ru-RU"/>
        </w:rPr>
        <w:t>и кроссов</w:t>
      </w:r>
      <w:r w:rsidRPr="00CC31A5">
        <w:rPr>
          <w:b/>
          <w:sz w:val="30"/>
          <w:szCs w:val="20"/>
          <w:lang w:eastAsia="ru-RU"/>
        </w:rPr>
        <w:t xml:space="preserve"> сельскохозяйственных животных</w:t>
      </w:r>
      <w:r w:rsidR="009E104D" w:rsidRPr="00CC31A5">
        <w:rPr>
          <w:b/>
          <w:sz w:val="30"/>
          <w:szCs w:val="20"/>
          <w:lang w:eastAsia="ru-RU"/>
        </w:rPr>
        <w:t xml:space="preserve"> в государствах</w:t>
      </w:r>
      <w:r w:rsidR="00873703">
        <w:rPr>
          <w:b/>
          <w:sz w:val="30"/>
          <w:szCs w:val="20"/>
          <w:lang w:eastAsia="ru-RU"/>
        </w:rPr>
        <w:t xml:space="preserve"> − </w:t>
      </w:r>
      <w:r w:rsidR="009E104D" w:rsidRPr="00CC31A5">
        <w:rPr>
          <w:b/>
          <w:sz w:val="30"/>
          <w:szCs w:val="20"/>
          <w:lang w:eastAsia="ru-RU"/>
        </w:rPr>
        <w:t>членах</w:t>
      </w:r>
    </w:p>
    <w:p w:rsidR="001D0AC8" w:rsidRPr="00CC31A5" w:rsidRDefault="001D0AC8" w:rsidP="004430B4">
      <w:pPr>
        <w:spacing w:after="0" w:line="240" w:lineRule="auto"/>
        <w:jc w:val="center"/>
        <w:rPr>
          <w:b/>
          <w:sz w:val="30"/>
          <w:szCs w:val="20"/>
          <w:lang w:eastAsia="ru-RU"/>
        </w:rPr>
      </w:pPr>
      <w:r w:rsidRPr="00CC31A5">
        <w:rPr>
          <w:b/>
          <w:sz w:val="30"/>
          <w:szCs w:val="20"/>
          <w:lang w:eastAsia="ru-RU"/>
        </w:rPr>
        <w:t>Евразийского экономического союза</w:t>
      </w:r>
    </w:p>
    <w:p w:rsidR="001D0AC8" w:rsidRPr="00CC31A5" w:rsidRDefault="001D0AC8" w:rsidP="004430B4">
      <w:pPr>
        <w:spacing w:after="0" w:line="360" w:lineRule="auto"/>
        <w:ind w:firstLine="709"/>
        <w:jc w:val="center"/>
        <w:rPr>
          <w:sz w:val="30"/>
          <w:szCs w:val="20"/>
          <w:lang w:eastAsia="ru-RU"/>
        </w:rPr>
      </w:pPr>
    </w:p>
    <w:p w:rsidR="001D0AC8" w:rsidRPr="00FF4214" w:rsidRDefault="001D0AC8" w:rsidP="004430B4">
      <w:pPr>
        <w:spacing w:after="0" w:line="360" w:lineRule="auto"/>
        <w:ind w:firstLine="709"/>
        <w:contextualSpacing/>
        <w:jc w:val="both"/>
        <w:rPr>
          <w:sz w:val="30"/>
          <w:szCs w:val="30"/>
        </w:rPr>
      </w:pPr>
      <w:r w:rsidRPr="00CC31A5">
        <w:rPr>
          <w:sz w:val="30"/>
          <w:szCs w:val="30"/>
        </w:rPr>
        <w:t>1</w:t>
      </w:r>
      <w:r w:rsidRPr="00FF4214">
        <w:rPr>
          <w:sz w:val="30"/>
          <w:szCs w:val="30"/>
        </w:rPr>
        <w:t>. Настоящий Порядок разработан в целях реализации подпункта 4 пункта 1 статьи 95 Договора о Евразийском экономическом союзе</w:t>
      </w:r>
      <w:r w:rsidRPr="00FF4214">
        <w:rPr>
          <w:sz w:val="30"/>
          <w:szCs w:val="30"/>
        </w:rPr>
        <w:br/>
        <w:t>от 29 мая 2014 года и в соответствии со статьей 3 Соглашения о мерах, направленных на унификацию проведения селекционно-племенной работы с сельскохозяйственн</w:t>
      </w:r>
      <w:bookmarkStart w:id="0" w:name="_GoBack"/>
      <w:bookmarkEnd w:id="0"/>
      <w:r w:rsidRPr="00FF4214">
        <w:rPr>
          <w:sz w:val="30"/>
          <w:szCs w:val="30"/>
        </w:rPr>
        <w:t xml:space="preserve">ыми животными в рамках Евразийского экономического союза, от 25 октября 2019 года и определяет </w:t>
      </w:r>
      <w:r w:rsidR="0014470E">
        <w:rPr>
          <w:sz w:val="30"/>
          <w:szCs w:val="30"/>
        </w:rPr>
        <w:t>правила</w:t>
      </w:r>
      <w:r w:rsidRPr="00FF4214">
        <w:rPr>
          <w:sz w:val="30"/>
          <w:szCs w:val="30"/>
        </w:rPr>
        <w:t xml:space="preserve"> проведения апробации </w:t>
      </w:r>
      <w:r w:rsidR="00B80E8A">
        <w:rPr>
          <w:sz w:val="30"/>
          <w:szCs w:val="30"/>
        </w:rPr>
        <w:t xml:space="preserve">новых </w:t>
      </w:r>
      <w:r w:rsidRPr="00FF4214">
        <w:rPr>
          <w:sz w:val="30"/>
          <w:szCs w:val="30"/>
        </w:rPr>
        <w:t>пород, типов, линий и кроссов</w:t>
      </w:r>
      <w:r w:rsidR="00B80E8A">
        <w:rPr>
          <w:sz w:val="30"/>
          <w:szCs w:val="30"/>
        </w:rPr>
        <w:t xml:space="preserve"> сельскохозяйственных животных </w:t>
      </w:r>
      <w:r w:rsidRPr="00FF4214">
        <w:rPr>
          <w:sz w:val="30"/>
          <w:szCs w:val="30"/>
        </w:rPr>
        <w:t>в государствах</w:t>
      </w:r>
      <w:r w:rsidR="00B80E8A">
        <w:rPr>
          <w:sz w:val="30"/>
          <w:szCs w:val="30"/>
        </w:rPr>
        <w:t xml:space="preserve"> − </w:t>
      </w:r>
      <w:r w:rsidRPr="00FF4214">
        <w:rPr>
          <w:sz w:val="30"/>
          <w:szCs w:val="30"/>
        </w:rPr>
        <w:t>членах Евразийского экономического союза (далее –</w:t>
      </w:r>
      <w:r w:rsidR="00A770BD" w:rsidRPr="00FF4214">
        <w:rPr>
          <w:sz w:val="30"/>
          <w:szCs w:val="30"/>
        </w:rPr>
        <w:t xml:space="preserve"> </w:t>
      </w:r>
      <w:r w:rsidR="0014470E">
        <w:rPr>
          <w:sz w:val="30"/>
          <w:szCs w:val="30"/>
        </w:rPr>
        <w:t>государства-члены)</w:t>
      </w:r>
      <w:r w:rsidRPr="00FF4214">
        <w:rPr>
          <w:sz w:val="30"/>
          <w:szCs w:val="30"/>
        </w:rPr>
        <w:t>.</w:t>
      </w:r>
    </w:p>
    <w:p w:rsidR="001D0AC8" w:rsidRPr="00FF4214" w:rsidRDefault="001D0AC8" w:rsidP="004430B4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FF4214">
        <w:rPr>
          <w:sz w:val="30"/>
          <w:szCs w:val="30"/>
          <w:lang w:eastAsia="ru-RU"/>
        </w:rPr>
        <w:t>2. Для целей настоящего Порядка используются понятия, которые означают следующее:</w:t>
      </w:r>
    </w:p>
    <w:p w:rsidR="001D0AC8" w:rsidRPr="00FF4214" w:rsidRDefault="001D0AC8" w:rsidP="004430B4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FF4214">
        <w:rPr>
          <w:sz w:val="30"/>
          <w:szCs w:val="30"/>
          <w:lang w:eastAsia="ru-RU"/>
        </w:rPr>
        <w:t>«апробация»</w:t>
      </w:r>
      <w:r w:rsidR="003612FE" w:rsidRPr="00FF4214">
        <w:rPr>
          <w:sz w:val="30"/>
          <w:szCs w:val="30"/>
          <w:lang w:eastAsia="ru-RU"/>
        </w:rPr>
        <w:t xml:space="preserve"> </w:t>
      </w:r>
      <w:r w:rsidRPr="00FF4214">
        <w:rPr>
          <w:sz w:val="30"/>
          <w:szCs w:val="30"/>
          <w:lang w:eastAsia="ru-RU"/>
        </w:rPr>
        <w:t>−</w:t>
      </w:r>
      <w:r w:rsidR="003612FE" w:rsidRPr="00FF4214">
        <w:rPr>
          <w:sz w:val="30"/>
          <w:szCs w:val="30"/>
          <w:lang w:eastAsia="ru-RU"/>
        </w:rPr>
        <w:t xml:space="preserve"> </w:t>
      </w:r>
      <w:r w:rsidRPr="00FF4214">
        <w:rPr>
          <w:sz w:val="30"/>
          <w:szCs w:val="30"/>
          <w:lang w:eastAsia="ru-RU"/>
        </w:rPr>
        <w:t xml:space="preserve">определение соответствия целостной группы животных одного вида требованиям, которые позволяют установить </w:t>
      </w:r>
      <w:r w:rsidR="00C81848" w:rsidRPr="00FF4214">
        <w:rPr>
          <w:sz w:val="30"/>
          <w:szCs w:val="30"/>
          <w:lang w:eastAsia="ru-RU"/>
        </w:rPr>
        <w:t xml:space="preserve">их </w:t>
      </w:r>
      <w:r w:rsidRPr="00FF4214">
        <w:rPr>
          <w:sz w:val="30"/>
          <w:szCs w:val="30"/>
          <w:lang w:eastAsia="ru-RU"/>
        </w:rPr>
        <w:t>принадлежность к определенн</w:t>
      </w:r>
      <w:r w:rsidR="00C81848">
        <w:rPr>
          <w:sz w:val="30"/>
          <w:szCs w:val="30"/>
          <w:lang w:eastAsia="ru-RU"/>
        </w:rPr>
        <w:t>ой</w:t>
      </w:r>
      <w:r w:rsidRPr="00FF4214">
        <w:rPr>
          <w:sz w:val="30"/>
          <w:szCs w:val="30"/>
          <w:lang w:eastAsia="ru-RU"/>
        </w:rPr>
        <w:t xml:space="preserve"> нов</w:t>
      </w:r>
      <w:r w:rsidR="00C81848">
        <w:rPr>
          <w:sz w:val="30"/>
          <w:szCs w:val="30"/>
          <w:lang w:eastAsia="ru-RU"/>
        </w:rPr>
        <w:t>ой</w:t>
      </w:r>
      <w:r w:rsidRPr="00FF4214">
        <w:rPr>
          <w:sz w:val="30"/>
          <w:szCs w:val="30"/>
          <w:lang w:eastAsia="ru-RU"/>
        </w:rPr>
        <w:t xml:space="preserve"> пород</w:t>
      </w:r>
      <w:r w:rsidR="00C81848">
        <w:rPr>
          <w:sz w:val="30"/>
          <w:szCs w:val="30"/>
          <w:lang w:eastAsia="ru-RU"/>
        </w:rPr>
        <w:t>е</w:t>
      </w:r>
      <w:r w:rsidRPr="00FF4214">
        <w:rPr>
          <w:sz w:val="30"/>
          <w:szCs w:val="30"/>
          <w:lang w:eastAsia="ru-RU"/>
        </w:rPr>
        <w:t>, тип</w:t>
      </w:r>
      <w:r w:rsidR="00C81848">
        <w:rPr>
          <w:sz w:val="30"/>
          <w:szCs w:val="30"/>
          <w:lang w:eastAsia="ru-RU"/>
        </w:rPr>
        <w:t>у</w:t>
      </w:r>
      <w:r w:rsidRPr="00FF4214">
        <w:rPr>
          <w:sz w:val="30"/>
          <w:szCs w:val="30"/>
          <w:lang w:eastAsia="ru-RU"/>
        </w:rPr>
        <w:t>, лини</w:t>
      </w:r>
      <w:r w:rsidR="00C81848">
        <w:rPr>
          <w:sz w:val="30"/>
          <w:szCs w:val="30"/>
          <w:lang w:eastAsia="ru-RU"/>
        </w:rPr>
        <w:t>и</w:t>
      </w:r>
      <w:r w:rsidRPr="00FF4214">
        <w:rPr>
          <w:sz w:val="30"/>
          <w:szCs w:val="30"/>
          <w:lang w:eastAsia="ru-RU"/>
        </w:rPr>
        <w:t>, кросс</w:t>
      </w:r>
      <w:r w:rsidR="00C81848">
        <w:rPr>
          <w:sz w:val="30"/>
          <w:szCs w:val="30"/>
          <w:lang w:eastAsia="ru-RU"/>
        </w:rPr>
        <w:t>у</w:t>
      </w:r>
      <w:r w:rsidRPr="00FF4214">
        <w:rPr>
          <w:sz w:val="30"/>
          <w:szCs w:val="30"/>
          <w:lang w:eastAsia="ru-RU"/>
        </w:rPr>
        <w:t xml:space="preserve"> животных;</w:t>
      </w:r>
    </w:p>
    <w:p w:rsidR="00C81848" w:rsidRPr="00FF4214" w:rsidRDefault="00C81848" w:rsidP="00C81848">
      <w:pPr>
        <w:spacing w:after="0" w:line="360" w:lineRule="auto"/>
        <w:ind w:firstLine="709"/>
        <w:jc w:val="both"/>
        <w:rPr>
          <w:bCs/>
          <w:sz w:val="30"/>
          <w:szCs w:val="30"/>
          <w:lang w:eastAsia="ru-RU"/>
        </w:rPr>
      </w:pPr>
      <w:r w:rsidRPr="00FF4214">
        <w:rPr>
          <w:bCs/>
          <w:sz w:val="30"/>
          <w:szCs w:val="30"/>
          <w:lang w:eastAsia="ru-RU"/>
        </w:rPr>
        <w:t>«кросс» – группа животных, представляющая собой потомство от скрещивания линий (типов)</w:t>
      </w:r>
      <w:r w:rsidR="007F5520">
        <w:rPr>
          <w:bCs/>
          <w:sz w:val="30"/>
          <w:szCs w:val="30"/>
          <w:lang w:eastAsia="ru-RU"/>
        </w:rPr>
        <w:t xml:space="preserve"> животных</w:t>
      </w:r>
      <w:r w:rsidRPr="00FF4214">
        <w:rPr>
          <w:bCs/>
          <w:sz w:val="30"/>
          <w:szCs w:val="30"/>
          <w:lang w:eastAsia="ru-RU"/>
        </w:rPr>
        <w:t xml:space="preserve">, принадлежащих </w:t>
      </w:r>
      <w:r w:rsidR="007F5520">
        <w:rPr>
          <w:bCs/>
          <w:sz w:val="30"/>
          <w:szCs w:val="30"/>
          <w:lang w:eastAsia="ru-RU"/>
        </w:rPr>
        <w:t xml:space="preserve">к </w:t>
      </w:r>
      <w:r w:rsidRPr="00FF4214">
        <w:rPr>
          <w:bCs/>
          <w:sz w:val="30"/>
          <w:szCs w:val="30"/>
          <w:lang w:eastAsia="ru-RU"/>
        </w:rPr>
        <w:t>одной или нескольким породам;</w:t>
      </w:r>
    </w:p>
    <w:p w:rsidR="00C81848" w:rsidRPr="00FF4214" w:rsidRDefault="00C81848" w:rsidP="00C81848">
      <w:pPr>
        <w:spacing w:after="0" w:line="360" w:lineRule="auto"/>
        <w:ind w:firstLine="709"/>
        <w:jc w:val="both"/>
        <w:rPr>
          <w:bCs/>
          <w:sz w:val="30"/>
          <w:szCs w:val="30"/>
          <w:lang w:eastAsia="ru-RU"/>
        </w:rPr>
      </w:pPr>
      <w:r w:rsidRPr="00FF4214">
        <w:rPr>
          <w:bCs/>
          <w:sz w:val="30"/>
          <w:szCs w:val="30"/>
          <w:lang w:eastAsia="ru-RU"/>
        </w:rPr>
        <w:lastRenderedPageBreak/>
        <w:t>«линия» − генетически однородная группа животных, происходящая от одного или нескольких родоначальников;</w:t>
      </w:r>
    </w:p>
    <w:p w:rsidR="001D0AC8" w:rsidRPr="00FF4214" w:rsidRDefault="001D0AC8" w:rsidP="004430B4">
      <w:pPr>
        <w:spacing w:after="0" w:line="360" w:lineRule="auto"/>
        <w:ind w:firstLine="709"/>
        <w:jc w:val="both"/>
        <w:rPr>
          <w:bCs/>
          <w:sz w:val="30"/>
          <w:szCs w:val="30"/>
          <w:lang w:eastAsia="ru-RU"/>
        </w:rPr>
      </w:pPr>
      <w:r w:rsidRPr="00FF4214">
        <w:rPr>
          <w:bCs/>
          <w:sz w:val="30"/>
          <w:szCs w:val="30"/>
          <w:lang w:eastAsia="ru-RU"/>
        </w:rPr>
        <w:t>«порода»</w:t>
      </w:r>
      <w:r w:rsidR="003612FE" w:rsidRPr="00FF4214">
        <w:rPr>
          <w:bCs/>
          <w:sz w:val="30"/>
          <w:szCs w:val="30"/>
          <w:lang w:eastAsia="ru-RU"/>
        </w:rPr>
        <w:t xml:space="preserve"> </w:t>
      </w:r>
      <w:r w:rsidRPr="00FF4214">
        <w:rPr>
          <w:bCs/>
          <w:sz w:val="30"/>
          <w:szCs w:val="30"/>
          <w:lang w:eastAsia="ru-RU"/>
        </w:rPr>
        <w:t>−</w:t>
      </w:r>
      <w:r w:rsidR="003612FE" w:rsidRPr="00FF4214">
        <w:rPr>
          <w:bCs/>
          <w:sz w:val="30"/>
          <w:szCs w:val="30"/>
          <w:lang w:eastAsia="ru-RU"/>
        </w:rPr>
        <w:t xml:space="preserve"> </w:t>
      </w:r>
      <w:r w:rsidRPr="00FF4214">
        <w:rPr>
          <w:bCs/>
          <w:sz w:val="30"/>
          <w:szCs w:val="30"/>
          <w:lang w:eastAsia="ru-RU"/>
        </w:rPr>
        <w:t>группа животных общего происхождения, созданная человеком, обладающая генетически обусловленными биологическими и морфологическими хозяйственно полезными свойствами, специфичными для данной группы животных, которые позволяют отличить ее от других пород этого вида и устойчиво передаю</w:t>
      </w:r>
      <w:r w:rsidR="00A65112">
        <w:rPr>
          <w:bCs/>
          <w:sz w:val="30"/>
          <w:szCs w:val="30"/>
          <w:lang w:eastAsia="ru-RU"/>
        </w:rPr>
        <w:t>т</w:t>
      </w:r>
      <w:r w:rsidRPr="00FF4214">
        <w:rPr>
          <w:bCs/>
          <w:sz w:val="30"/>
          <w:szCs w:val="30"/>
          <w:lang w:eastAsia="ru-RU"/>
        </w:rPr>
        <w:t>ся по наследству;</w:t>
      </w:r>
    </w:p>
    <w:p w:rsidR="001D0AC8" w:rsidRPr="00F7485D" w:rsidRDefault="00870B7B" w:rsidP="00F7485D">
      <w:pPr>
        <w:spacing w:after="0" w:line="360" w:lineRule="auto"/>
        <w:ind w:firstLine="709"/>
        <w:jc w:val="both"/>
        <w:rPr>
          <w:bCs/>
          <w:sz w:val="30"/>
          <w:szCs w:val="30"/>
          <w:lang w:eastAsia="ru-RU"/>
        </w:rPr>
      </w:pPr>
      <w:r w:rsidRPr="00FF4214">
        <w:rPr>
          <w:bCs/>
          <w:sz w:val="30"/>
          <w:szCs w:val="30"/>
          <w:lang w:eastAsia="ru-RU"/>
        </w:rPr>
        <w:t xml:space="preserve">«тип» </w:t>
      </w:r>
      <w:r w:rsidR="003612FE" w:rsidRPr="00FF4214">
        <w:rPr>
          <w:bCs/>
          <w:sz w:val="30"/>
          <w:szCs w:val="30"/>
          <w:lang w:eastAsia="ru-RU"/>
        </w:rPr>
        <w:t>−</w:t>
      </w:r>
      <w:r w:rsidRPr="00FF4214">
        <w:rPr>
          <w:bCs/>
          <w:sz w:val="30"/>
          <w:szCs w:val="30"/>
          <w:lang w:eastAsia="ru-RU"/>
        </w:rPr>
        <w:t xml:space="preserve"> группа животных, которая при явном отличии от исходной породы наследует наиболее существенные признаки исходной породы, сохраняя при этом основные признаки, отражающие генотип или комбинацию генотипов исходной породы, </w:t>
      </w:r>
      <w:r w:rsidR="00D329A5">
        <w:rPr>
          <w:bCs/>
          <w:sz w:val="30"/>
          <w:szCs w:val="30"/>
          <w:lang w:eastAsia="ru-RU"/>
        </w:rPr>
        <w:t xml:space="preserve">и </w:t>
      </w:r>
      <w:r w:rsidRPr="00FF4214">
        <w:rPr>
          <w:bCs/>
          <w:sz w:val="30"/>
          <w:szCs w:val="30"/>
          <w:lang w:eastAsia="ru-RU"/>
        </w:rPr>
        <w:t>соответствует генотипу или комбинации генотипов исходной породы, за исключением отклонений, вызванных применением таких методов, как индивидуальный отбор из исходной породы, вводное скрещивание, генная инженерия</w:t>
      </w:r>
      <w:r w:rsidR="00F7485D">
        <w:rPr>
          <w:bCs/>
          <w:sz w:val="30"/>
          <w:szCs w:val="30"/>
          <w:lang w:eastAsia="ru-RU"/>
        </w:rPr>
        <w:t>.</w:t>
      </w:r>
    </w:p>
    <w:p w:rsidR="001D0AC8" w:rsidRPr="00FF4214" w:rsidRDefault="001D0AC8" w:rsidP="00236380">
      <w:pPr>
        <w:autoSpaceDE w:val="0"/>
        <w:autoSpaceDN w:val="0"/>
        <w:spacing w:after="0" w:line="360" w:lineRule="auto"/>
        <w:ind w:right="40" w:firstLine="709"/>
        <w:jc w:val="both"/>
        <w:rPr>
          <w:sz w:val="30"/>
          <w:szCs w:val="30"/>
          <w:lang w:eastAsia="ru-RU"/>
        </w:rPr>
      </w:pPr>
      <w:r w:rsidRPr="00FF4214">
        <w:rPr>
          <w:sz w:val="30"/>
          <w:szCs w:val="30"/>
          <w:lang w:eastAsia="ru-RU"/>
        </w:rPr>
        <w:t>Иные понятия, используемые в настоящем Порядке, применяются</w:t>
      </w:r>
      <w:r w:rsidRPr="00FF4214">
        <w:rPr>
          <w:sz w:val="30"/>
          <w:szCs w:val="30"/>
          <w:lang w:eastAsia="ru-RU"/>
        </w:rPr>
        <w:br/>
        <w:t>в значениях, определенных Соглашением о мерах, направленных</w:t>
      </w:r>
      <w:r w:rsidRPr="00FF4214">
        <w:rPr>
          <w:sz w:val="30"/>
          <w:szCs w:val="30"/>
          <w:lang w:eastAsia="ru-RU"/>
        </w:rPr>
        <w:br/>
        <w:t>на унификацию проведения селекционно-племенной работы</w:t>
      </w:r>
      <w:r w:rsidRPr="00FF4214">
        <w:rPr>
          <w:sz w:val="30"/>
          <w:szCs w:val="30"/>
          <w:lang w:eastAsia="ru-RU"/>
        </w:rPr>
        <w:br/>
        <w:t>с сельскохозяйственными животными в рамках Евразийского экономического союза, от 25 октября 2019 года.</w:t>
      </w:r>
    </w:p>
    <w:p w:rsidR="001D0AC8" w:rsidRPr="00FF4214" w:rsidRDefault="001D0AC8" w:rsidP="004430B4">
      <w:pPr>
        <w:spacing w:after="0" w:line="36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FF4214">
        <w:rPr>
          <w:sz w:val="30"/>
          <w:szCs w:val="30"/>
          <w:lang w:eastAsia="ru-RU"/>
        </w:rPr>
        <w:t xml:space="preserve">3. Апробации подлежат новые породы, типы, линии и кроссы </w:t>
      </w:r>
      <w:r w:rsidRPr="00FF4214">
        <w:rPr>
          <w:color w:val="000000"/>
          <w:sz w:val="30"/>
          <w:szCs w:val="30"/>
          <w:lang w:eastAsia="ru-RU"/>
        </w:rPr>
        <w:t xml:space="preserve">сельскохозяйственных </w:t>
      </w:r>
      <w:r w:rsidRPr="009A3111">
        <w:rPr>
          <w:color w:val="000000"/>
          <w:sz w:val="30"/>
          <w:szCs w:val="30"/>
          <w:lang w:eastAsia="ru-RU"/>
        </w:rPr>
        <w:t>животных</w:t>
      </w:r>
      <w:r w:rsidR="004973A9" w:rsidRPr="009A3111">
        <w:rPr>
          <w:color w:val="000000"/>
          <w:sz w:val="30"/>
          <w:szCs w:val="30"/>
          <w:lang w:eastAsia="ru-RU"/>
        </w:rPr>
        <w:t xml:space="preserve"> (далее – селекционные достижения)</w:t>
      </w:r>
      <w:r w:rsidRPr="009A3111">
        <w:rPr>
          <w:color w:val="000000"/>
          <w:sz w:val="30"/>
          <w:szCs w:val="30"/>
          <w:lang w:eastAsia="ru-RU"/>
        </w:rPr>
        <w:t>.</w:t>
      </w:r>
      <w:r w:rsidRPr="00FF4214">
        <w:rPr>
          <w:color w:val="000000"/>
          <w:sz w:val="30"/>
          <w:szCs w:val="30"/>
          <w:lang w:eastAsia="ru-RU"/>
        </w:rPr>
        <w:t xml:space="preserve"> </w:t>
      </w:r>
    </w:p>
    <w:p w:rsidR="001D0AC8" w:rsidRPr="00FF4214" w:rsidRDefault="001D0AC8" w:rsidP="004430B4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FF4214">
        <w:rPr>
          <w:sz w:val="30"/>
          <w:szCs w:val="30"/>
          <w:lang w:eastAsia="ru-RU"/>
        </w:rPr>
        <w:t>4. Апробация селекционных достижений проводится при соблюдении следующих условий:</w:t>
      </w:r>
    </w:p>
    <w:p w:rsidR="001D0AC8" w:rsidRPr="00FF4214" w:rsidRDefault="009A3111" w:rsidP="004430B4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а) </w:t>
      </w:r>
      <w:r w:rsidR="001D0AC8" w:rsidRPr="00FF4214">
        <w:rPr>
          <w:sz w:val="30"/>
          <w:szCs w:val="30"/>
          <w:lang w:eastAsia="ru-RU"/>
        </w:rPr>
        <w:t xml:space="preserve">минимальная численность поголовья племенных животных апробируемого селекционного достижения соответствует </w:t>
      </w:r>
      <w:r w:rsidR="00FF5D5D">
        <w:rPr>
          <w:sz w:val="30"/>
          <w:szCs w:val="30"/>
          <w:lang w:eastAsia="ru-RU"/>
        </w:rPr>
        <w:t xml:space="preserve">требованиям согласно </w:t>
      </w:r>
      <w:r w:rsidR="001D0AC8" w:rsidRPr="00FF4214">
        <w:rPr>
          <w:sz w:val="30"/>
          <w:szCs w:val="30"/>
          <w:lang w:eastAsia="ru-RU"/>
        </w:rPr>
        <w:t>приложению № 1;</w:t>
      </w:r>
    </w:p>
    <w:p w:rsidR="001D0AC8" w:rsidRPr="00FF4214" w:rsidRDefault="00FF5D5D" w:rsidP="004430B4">
      <w:pPr>
        <w:spacing w:after="0"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б) </w:t>
      </w:r>
      <w:r w:rsidR="001D0AC8" w:rsidRPr="00FF4214">
        <w:rPr>
          <w:color w:val="000000"/>
          <w:sz w:val="30"/>
          <w:szCs w:val="30"/>
        </w:rPr>
        <w:t xml:space="preserve">минимальное количество </w:t>
      </w:r>
      <w:r w:rsidR="001D0AC8" w:rsidRPr="00F03E0D">
        <w:rPr>
          <w:color w:val="000000"/>
          <w:sz w:val="30"/>
          <w:szCs w:val="30"/>
        </w:rPr>
        <w:t>заводских линий в представляемом к апробации селекционном достижении, а так</w:t>
      </w:r>
      <w:r w:rsidR="001D0AC8" w:rsidRPr="00FF4214">
        <w:rPr>
          <w:color w:val="000000"/>
          <w:sz w:val="30"/>
          <w:szCs w:val="30"/>
        </w:rPr>
        <w:t>же минимальное количество хозяйств (стад), в которых содержится поголовье</w:t>
      </w:r>
      <w:r w:rsidR="001D0AC8" w:rsidRPr="00FF4214">
        <w:rPr>
          <w:sz w:val="30"/>
          <w:szCs w:val="30"/>
          <w:lang w:eastAsia="ru-RU"/>
        </w:rPr>
        <w:t xml:space="preserve"> </w:t>
      </w:r>
      <w:r w:rsidR="001D0AC8" w:rsidRPr="00FF4214">
        <w:rPr>
          <w:color w:val="000000"/>
          <w:sz w:val="30"/>
          <w:szCs w:val="30"/>
        </w:rPr>
        <w:t xml:space="preserve">племенных животных апробируемого селекционного достижения </w:t>
      </w:r>
      <w:r w:rsidR="00112C6A">
        <w:rPr>
          <w:color w:val="000000"/>
          <w:sz w:val="30"/>
          <w:szCs w:val="30"/>
        </w:rPr>
        <w:t>(</w:t>
      </w:r>
      <w:r w:rsidR="001D0AC8" w:rsidRPr="00FF4214">
        <w:rPr>
          <w:color w:val="000000"/>
          <w:sz w:val="30"/>
          <w:szCs w:val="30"/>
        </w:rPr>
        <w:t>на момент апробации</w:t>
      </w:r>
      <w:r w:rsidR="00112C6A">
        <w:rPr>
          <w:color w:val="000000"/>
          <w:sz w:val="30"/>
          <w:szCs w:val="30"/>
        </w:rPr>
        <w:t>),</w:t>
      </w:r>
      <w:r w:rsidR="001D0AC8" w:rsidRPr="00FF4214">
        <w:rPr>
          <w:color w:val="000000"/>
          <w:sz w:val="30"/>
          <w:szCs w:val="30"/>
        </w:rPr>
        <w:t xml:space="preserve"> соответству</w:t>
      </w:r>
      <w:r w:rsidR="00112C6A">
        <w:rPr>
          <w:color w:val="000000"/>
          <w:sz w:val="30"/>
          <w:szCs w:val="30"/>
        </w:rPr>
        <w:t>ю</w:t>
      </w:r>
      <w:r w:rsidR="001D0AC8" w:rsidRPr="00FF4214">
        <w:rPr>
          <w:color w:val="000000"/>
          <w:sz w:val="30"/>
          <w:szCs w:val="30"/>
        </w:rPr>
        <w:t xml:space="preserve">т </w:t>
      </w:r>
      <w:r w:rsidR="00112C6A">
        <w:rPr>
          <w:color w:val="000000"/>
          <w:sz w:val="30"/>
          <w:szCs w:val="30"/>
        </w:rPr>
        <w:t xml:space="preserve">требованиям согласно </w:t>
      </w:r>
      <w:r w:rsidR="001D0AC8" w:rsidRPr="00FF4214">
        <w:rPr>
          <w:color w:val="000000"/>
          <w:sz w:val="30"/>
          <w:szCs w:val="30"/>
        </w:rPr>
        <w:t>приложению № 2;</w:t>
      </w:r>
    </w:p>
    <w:p w:rsidR="001D0AC8" w:rsidRPr="00FF4214" w:rsidRDefault="00112C6A" w:rsidP="004430B4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в) </w:t>
      </w:r>
      <w:r w:rsidR="001D0AC8" w:rsidRPr="00FF4214">
        <w:rPr>
          <w:sz w:val="30"/>
          <w:szCs w:val="30"/>
          <w:lang w:eastAsia="ru-RU"/>
        </w:rPr>
        <w:t>происхождение производителей апробируемого селекционного достижения и отсутствие у них генетических аномалий подтверждены молекулярной генетической экспертизой;</w:t>
      </w:r>
    </w:p>
    <w:p w:rsidR="001D0AC8" w:rsidRPr="00FF4214" w:rsidRDefault="00534E7D" w:rsidP="004430B4">
      <w:pPr>
        <w:spacing w:after="0" w:line="360" w:lineRule="auto"/>
        <w:ind w:right="-81"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г) </w:t>
      </w:r>
      <w:r w:rsidR="001D0AC8" w:rsidRPr="00FF4214">
        <w:rPr>
          <w:sz w:val="30"/>
          <w:szCs w:val="30"/>
          <w:lang w:eastAsia="ru-RU"/>
        </w:rPr>
        <w:t xml:space="preserve">сведения о племенных животных и их предках (не менее четырех поколений) </w:t>
      </w:r>
      <w:r w:rsidR="001D0AC8" w:rsidRPr="00F03E0D">
        <w:rPr>
          <w:sz w:val="30"/>
          <w:szCs w:val="30"/>
          <w:lang w:eastAsia="ru-RU"/>
        </w:rPr>
        <w:t>представляемого к апробации селекционного</w:t>
      </w:r>
      <w:r w:rsidR="001D0AC8" w:rsidRPr="00FF4214">
        <w:rPr>
          <w:sz w:val="30"/>
          <w:szCs w:val="30"/>
          <w:lang w:eastAsia="ru-RU"/>
        </w:rPr>
        <w:t xml:space="preserve"> достижения внесены в реестр учета племенных животных государства-члена.</w:t>
      </w:r>
    </w:p>
    <w:p w:rsidR="001D0AC8" w:rsidRPr="00FF4214" w:rsidRDefault="001D0AC8" w:rsidP="004430B4">
      <w:pPr>
        <w:spacing w:after="0" w:line="360" w:lineRule="auto"/>
        <w:ind w:firstLine="709"/>
        <w:jc w:val="both"/>
        <w:rPr>
          <w:sz w:val="30"/>
          <w:szCs w:val="30"/>
          <w:lang w:eastAsia="ru-RU"/>
        </w:rPr>
      </w:pPr>
      <w:r w:rsidRPr="00FF4214">
        <w:rPr>
          <w:sz w:val="30"/>
          <w:szCs w:val="30"/>
          <w:lang w:eastAsia="ru-RU"/>
        </w:rPr>
        <w:t xml:space="preserve">5. При проведении апробации селекционных достижений животные исследуются на отличимость, однородность, стабильность и устойчивость к заболеваниям в соответствии с методиками, </w:t>
      </w:r>
      <w:r w:rsidR="004D2A3E">
        <w:rPr>
          <w:sz w:val="30"/>
          <w:szCs w:val="30"/>
          <w:lang w:eastAsia="ru-RU"/>
        </w:rPr>
        <w:t>определенными</w:t>
      </w:r>
      <w:r w:rsidR="002F4B05" w:rsidRPr="002F4B05">
        <w:rPr>
          <w:sz w:val="30"/>
          <w:szCs w:val="30"/>
          <w:lang w:eastAsia="ru-RU"/>
        </w:rPr>
        <w:t xml:space="preserve"> </w:t>
      </w:r>
      <w:r w:rsidR="002F4B05" w:rsidRPr="00FF4214">
        <w:rPr>
          <w:sz w:val="30"/>
          <w:szCs w:val="30"/>
          <w:lang w:eastAsia="ru-RU"/>
        </w:rPr>
        <w:t>Евразийской экономической комиссией</w:t>
      </w:r>
      <w:r w:rsidRPr="00FF4214">
        <w:rPr>
          <w:sz w:val="30"/>
          <w:szCs w:val="30"/>
          <w:lang w:eastAsia="ru-RU"/>
        </w:rPr>
        <w:t>.</w:t>
      </w:r>
    </w:p>
    <w:p w:rsidR="001D0AC8" w:rsidRPr="00FF4214" w:rsidRDefault="001D0AC8" w:rsidP="004430B4">
      <w:pPr>
        <w:spacing w:after="0" w:line="360" w:lineRule="auto"/>
        <w:ind w:firstLine="709"/>
        <w:jc w:val="both"/>
        <w:rPr>
          <w:bCs/>
          <w:sz w:val="30"/>
          <w:szCs w:val="30"/>
          <w:lang w:eastAsia="ru-RU"/>
        </w:rPr>
      </w:pPr>
      <w:r w:rsidRPr="00FF4214">
        <w:rPr>
          <w:sz w:val="30"/>
          <w:szCs w:val="30"/>
          <w:lang w:eastAsia="ru-RU"/>
        </w:rPr>
        <w:t>6.</w:t>
      </w:r>
      <w:r w:rsidRPr="00FF4214">
        <w:rPr>
          <w:bCs/>
          <w:sz w:val="30"/>
          <w:szCs w:val="30"/>
          <w:lang w:eastAsia="ru-RU"/>
        </w:rPr>
        <w:t xml:space="preserve"> До </w:t>
      </w:r>
      <w:r w:rsidR="004D2A3E">
        <w:rPr>
          <w:bCs/>
          <w:sz w:val="30"/>
          <w:szCs w:val="30"/>
          <w:lang w:eastAsia="ru-RU"/>
        </w:rPr>
        <w:t>определения</w:t>
      </w:r>
      <w:r w:rsidRPr="00FF4214">
        <w:rPr>
          <w:bCs/>
          <w:sz w:val="30"/>
          <w:szCs w:val="30"/>
          <w:lang w:eastAsia="ru-RU"/>
        </w:rPr>
        <w:t xml:space="preserve"> </w:t>
      </w:r>
      <w:r w:rsidR="004D2A3E" w:rsidRPr="00FF4214">
        <w:rPr>
          <w:sz w:val="30"/>
          <w:szCs w:val="30"/>
          <w:lang w:eastAsia="ru-RU"/>
        </w:rPr>
        <w:t>Евразийской экономической комиссией</w:t>
      </w:r>
      <w:r w:rsidR="004D2A3E" w:rsidRPr="00FF4214">
        <w:rPr>
          <w:bCs/>
          <w:sz w:val="30"/>
          <w:szCs w:val="30"/>
          <w:lang w:eastAsia="ru-RU"/>
        </w:rPr>
        <w:t xml:space="preserve"> </w:t>
      </w:r>
      <w:r w:rsidR="0051726B">
        <w:rPr>
          <w:bCs/>
          <w:sz w:val="30"/>
          <w:szCs w:val="30"/>
          <w:lang w:eastAsia="ru-RU"/>
        </w:rPr>
        <w:t xml:space="preserve">указанных в </w:t>
      </w:r>
      <w:r w:rsidRPr="00FF4214">
        <w:rPr>
          <w:bCs/>
          <w:sz w:val="30"/>
          <w:szCs w:val="30"/>
          <w:lang w:eastAsia="ru-RU"/>
        </w:rPr>
        <w:t>пункт</w:t>
      </w:r>
      <w:r w:rsidR="0051726B">
        <w:rPr>
          <w:bCs/>
          <w:sz w:val="30"/>
          <w:szCs w:val="30"/>
          <w:lang w:eastAsia="ru-RU"/>
        </w:rPr>
        <w:t>е</w:t>
      </w:r>
      <w:r w:rsidRPr="00FF4214">
        <w:rPr>
          <w:bCs/>
          <w:sz w:val="30"/>
          <w:szCs w:val="30"/>
          <w:lang w:eastAsia="ru-RU"/>
        </w:rPr>
        <w:t xml:space="preserve"> 5 настоящего Порядка методик</w:t>
      </w:r>
      <w:r w:rsidRPr="00FF4214">
        <w:rPr>
          <w:bCs/>
          <w:sz w:val="30"/>
          <w:szCs w:val="30"/>
          <w:lang w:eastAsia="ru-RU"/>
        </w:rPr>
        <w:br/>
        <w:t>в государствах-членах применяются методики</w:t>
      </w:r>
      <w:r w:rsidR="00C814E2">
        <w:rPr>
          <w:bCs/>
          <w:sz w:val="30"/>
          <w:szCs w:val="30"/>
          <w:lang w:eastAsia="ru-RU"/>
        </w:rPr>
        <w:t xml:space="preserve"> исследования животных</w:t>
      </w:r>
      <w:r w:rsidRPr="00FF4214">
        <w:rPr>
          <w:bCs/>
          <w:sz w:val="30"/>
          <w:szCs w:val="30"/>
          <w:lang w:eastAsia="ru-RU"/>
        </w:rPr>
        <w:t xml:space="preserve">, </w:t>
      </w:r>
      <w:r w:rsidR="00C814E2">
        <w:rPr>
          <w:bCs/>
          <w:sz w:val="30"/>
          <w:szCs w:val="30"/>
          <w:lang w:eastAsia="ru-RU"/>
        </w:rPr>
        <w:t>пр</w:t>
      </w:r>
      <w:r w:rsidR="001558DE">
        <w:rPr>
          <w:bCs/>
          <w:sz w:val="30"/>
          <w:szCs w:val="30"/>
          <w:lang w:eastAsia="ru-RU"/>
        </w:rPr>
        <w:t>е</w:t>
      </w:r>
      <w:r w:rsidR="00C814E2">
        <w:rPr>
          <w:bCs/>
          <w:sz w:val="30"/>
          <w:szCs w:val="30"/>
          <w:lang w:eastAsia="ru-RU"/>
        </w:rPr>
        <w:t>дусмотренные</w:t>
      </w:r>
      <w:r w:rsidRPr="00FF4214">
        <w:rPr>
          <w:bCs/>
          <w:sz w:val="30"/>
          <w:szCs w:val="30"/>
          <w:lang w:eastAsia="ru-RU"/>
        </w:rPr>
        <w:t xml:space="preserve"> законодательством государств-членов.</w:t>
      </w:r>
    </w:p>
    <w:p w:rsidR="001D0AC8" w:rsidRDefault="001D0AC8" w:rsidP="004430B4">
      <w:pPr>
        <w:spacing w:after="0" w:line="360" w:lineRule="auto"/>
        <w:ind w:firstLine="709"/>
        <w:jc w:val="both"/>
        <w:rPr>
          <w:bCs/>
          <w:sz w:val="30"/>
          <w:szCs w:val="30"/>
          <w:lang w:eastAsia="ru-RU"/>
        </w:rPr>
      </w:pPr>
      <w:r w:rsidRPr="00FF4214">
        <w:rPr>
          <w:bCs/>
          <w:sz w:val="30"/>
          <w:szCs w:val="30"/>
          <w:lang w:eastAsia="ru-RU"/>
        </w:rPr>
        <w:t>7. </w:t>
      </w:r>
      <w:r w:rsidR="00480BDA">
        <w:rPr>
          <w:bCs/>
          <w:sz w:val="30"/>
          <w:szCs w:val="30"/>
          <w:lang w:eastAsia="ru-RU"/>
        </w:rPr>
        <w:t>Требования к о</w:t>
      </w:r>
      <w:r w:rsidRPr="00FF4214">
        <w:rPr>
          <w:bCs/>
          <w:sz w:val="30"/>
          <w:szCs w:val="30"/>
          <w:lang w:eastAsia="ru-RU"/>
        </w:rPr>
        <w:t>рганизаци</w:t>
      </w:r>
      <w:r w:rsidR="00480BDA">
        <w:rPr>
          <w:bCs/>
          <w:sz w:val="30"/>
          <w:szCs w:val="30"/>
          <w:lang w:eastAsia="ru-RU"/>
        </w:rPr>
        <w:t>и</w:t>
      </w:r>
      <w:r w:rsidRPr="00FF4214">
        <w:rPr>
          <w:bCs/>
          <w:sz w:val="30"/>
          <w:szCs w:val="30"/>
          <w:lang w:eastAsia="ru-RU"/>
        </w:rPr>
        <w:t xml:space="preserve"> и проведени</w:t>
      </w:r>
      <w:r w:rsidR="00480BDA">
        <w:rPr>
          <w:bCs/>
          <w:sz w:val="30"/>
          <w:szCs w:val="30"/>
          <w:lang w:eastAsia="ru-RU"/>
        </w:rPr>
        <w:t>ю</w:t>
      </w:r>
      <w:r w:rsidRPr="00FF4214">
        <w:rPr>
          <w:bCs/>
          <w:sz w:val="30"/>
          <w:szCs w:val="30"/>
          <w:lang w:eastAsia="ru-RU"/>
        </w:rPr>
        <w:t xml:space="preserve"> апробации селекционного достижения </w:t>
      </w:r>
      <w:r w:rsidR="001558DE">
        <w:rPr>
          <w:bCs/>
          <w:sz w:val="30"/>
          <w:szCs w:val="30"/>
          <w:lang w:eastAsia="ru-RU"/>
        </w:rPr>
        <w:t>(</w:t>
      </w:r>
      <w:r w:rsidR="00480BDA">
        <w:rPr>
          <w:bCs/>
          <w:sz w:val="30"/>
          <w:szCs w:val="30"/>
          <w:lang w:eastAsia="ru-RU"/>
        </w:rPr>
        <w:t>в том числе касающи</w:t>
      </w:r>
      <w:r w:rsidR="00A21638">
        <w:rPr>
          <w:bCs/>
          <w:sz w:val="30"/>
          <w:szCs w:val="30"/>
          <w:lang w:eastAsia="ru-RU"/>
        </w:rPr>
        <w:t>е</w:t>
      </w:r>
      <w:r w:rsidR="00480BDA">
        <w:rPr>
          <w:bCs/>
          <w:sz w:val="30"/>
          <w:szCs w:val="30"/>
          <w:lang w:eastAsia="ru-RU"/>
        </w:rPr>
        <w:t>ся</w:t>
      </w:r>
      <w:r w:rsidRPr="00FF4214">
        <w:rPr>
          <w:bCs/>
          <w:sz w:val="30"/>
          <w:szCs w:val="30"/>
          <w:lang w:eastAsia="ru-RU"/>
        </w:rPr>
        <w:t xml:space="preserve"> поряд</w:t>
      </w:r>
      <w:r w:rsidR="00A21638">
        <w:rPr>
          <w:bCs/>
          <w:sz w:val="30"/>
          <w:szCs w:val="30"/>
          <w:lang w:eastAsia="ru-RU"/>
        </w:rPr>
        <w:t>ка</w:t>
      </w:r>
      <w:r w:rsidRPr="00FF4214">
        <w:rPr>
          <w:bCs/>
          <w:sz w:val="30"/>
          <w:szCs w:val="30"/>
          <w:lang w:eastAsia="ru-RU"/>
        </w:rPr>
        <w:t xml:space="preserve"> подачи заявления о </w:t>
      </w:r>
      <w:r w:rsidR="00A21638">
        <w:rPr>
          <w:bCs/>
          <w:sz w:val="30"/>
          <w:szCs w:val="30"/>
          <w:lang w:eastAsia="ru-RU"/>
        </w:rPr>
        <w:t>проведении</w:t>
      </w:r>
      <w:r w:rsidRPr="00FF4214">
        <w:rPr>
          <w:bCs/>
          <w:sz w:val="30"/>
          <w:szCs w:val="30"/>
          <w:lang w:eastAsia="ru-RU"/>
        </w:rPr>
        <w:t xml:space="preserve"> апробации, комплектност</w:t>
      </w:r>
      <w:r w:rsidR="00854F99">
        <w:rPr>
          <w:bCs/>
          <w:sz w:val="30"/>
          <w:szCs w:val="30"/>
          <w:lang w:eastAsia="ru-RU"/>
        </w:rPr>
        <w:t>и</w:t>
      </w:r>
      <w:r w:rsidRPr="00FF4214">
        <w:rPr>
          <w:bCs/>
          <w:sz w:val="30"/>
          <w:szCs w:val="30"/>
          <w:lang w:eastAsia="ru-RU"/>
        </w:rPr>
        <w:t xml:space="preserve"> документов, порядк</w:t>
      </w:r>
      <w:r w:rsidR="00854F99">
        <w:rPr>
          <w:bCs/>
          <w:sz w:val="30"/>
          <w:szCs w:val="30"/>
          <w:lang w:eastAsia="ru-RU"/>
        </w:rPr>
        <w:t>а</w:t>
      </w:r>
      <w:r w:rsidRPr="00FF4214">
        <w:rPr>
          <w:bCs/>
          <w:sz w:val="30"/>
          <w:szCs w:val="30"/>
          <w:lang w:eastAsia="ru-RU"/>
        </w:rPr>
        <w:t xml:space="preserve"> и срок</w:t>
      </w:r>
      <w:r w:rsidR="00854F99">
        <w:rPr>
          <w:bCs/>
          <w:sz w:val="30"/>
          <w:szCs w:val="30"/>
          <w:lang w:eastAsia="ru-RU"/>
        </w:rPr>
        <w:t>ов</w:t>
      </w:r>
      <w:r w:rsidRPr="00FF4214">
        <w:rPr>
          <w:bCs/>
          <w:sz w:val="30"/>
          <w:szCs w:val="30"/>
          <w:lang w:eastAsia="ru-RU"/>
        </w:rPr>
        <w:t xml:space="preserve"> их рассмотрения уполномоченным органом</w:t>
      </w:r>
      <w:r w:rsidR="00CA5462" w:rsidRPr="00CA5462">
        <w:t xml:space="preserve"> </w:t>
      </w:r>
      <w:r w:rsidR="00CA5462" w:rsidRPr="00854F99">
        <w:rPr>
          <w:bCs/>
          <w:sz w:val="30"/>
          <w:szCs w:val="30"/>
          <w:lang w:eastAsia="ru-RU"/>
        </w:rPr>
        <w:t>государства</w:t>
      </w:r>
      <w:r w:rsidR="00854F99" w:rsidRPr="00854F99">
        <w:rPr>
          <w:bCs/>
          <w:sz w:val="30"/>
          <w:szCs w:val="30"/>
          <w:lang w:eastAsia="ru-RU"/>
        </w:rPr>
        <w:t>-</w:t>
      </w:r>
      <w:r w:rsidR="00CA5462" w:rsidRPr="00854F99">
        <w:rPr>
          <w:bCs/>
          <w:sz w:val="30"/>
          <w:szCs w:val="30"/>
          <w:lang w:eastAsia="ru-RU"/>
        </w:rPr>
        <w:t>члена</w:t>
      </w:r>
      <w:r w:rsidRPr="00854F99">
        <w:rPr>
          <w:bCs/>
          <w:sz w:val="30"/>
          <w:szCs w:val="30"/>
          <w:lang w:eastAsia="ru-RU"/>
        </w:rPr>
        <w:t>,</w:t>
      </w:r>
      <w:r w:rsidRPr="00FF4214">
        <w:rPr>
          <w:bCs/>
          <w:sz w:val="30"/>
          <w:szCs w:val="30"/>
          <w:lang w:eastAsia="ru-RU"/>
        </w:rPr>
        <w:t xml:space="preserve"> выдач</w:t>
      </w:r>
      <w:r w:rsidR="008309D1">
        <w:rPr>
          <w:bCs/>
          <w:sz w:val="30"/>
          <w:szCs w:val="30"/>
          <w:lang w:eastAsia="ru-RU"/>
        </w:rPr>
        <w:t>и</w:t>
      </w:r>
      <w:r w:rsidRPr="00FF4214">
        <w:rPr>
          <w:bCs/>
          <w:sz w:val="30"/>
          <w:szCs w:val="30"/>
          <w:lang w:eastAsia="ru-RU"/>
        </w:rPr>
        <w:t xml:space="preserve"> документов по результатам апробации,</w:t>
      </w:r>
      <w:r w:rsidR="001409C1">
        <w:rPr>
          <w:bCs/>
          <w:sz w:val="30"/>
          <w:szCs w:val="30"/>
          <w:lang w:eastAsia="ru-RU"/>
        </w:rPr>
        <w:br/>
      </w:r>
      <w:r w:rsidR="008309D1">
        <w:rPr>
          <w:bCs/>
          <w:sz w:val="30"/>
          <w:szCs w:val="30"/>
          <w:lang w:eastAsia="ru-RU"/>
        </w:rPr>
        <w:t xml:space="preserve">а также </w:t>
      </w:r>
      <w:r w:rsidRPr="00FF4214">
        <w:rPr>
          <w:bCs/>
          <w:sz w:val="30"/>
          <w:szCs w:val="30"/>
          <w:lang w:eastAsia="ru-RU"/>
        </w:rPr>
        <w:t>основани</w:t>
      </w:r>
      <w:r w:rsidR="008309D1">
        <w:rPr>
          <w:bCs/>
          <w:sz w:val="30"/>
          <w:szCs w:val="30"/>
          <w:lang w:eastAsia="ru-RU"/>
        </w:rPr>
        <w:t>й</w:t>
      </w:r>
      <w:r w:rsidRPr="00FF4214">
        <w:rPr>
          <w:bCs/>
          <w:sz w:val="30"/>
          <w:szCs w:val="30"/>
          <w:lang w:eastAsia="ru-RU"/>
        </w:rPr>
        <w:t xml:space="preserve"> для отказа в выдаче </w:t>
      </w:r>
      <w:r w:rsidR="00623D49">
        <w:rPr>
          <w:bCs/>
          <w:sz w:val="30"/>
          <w:szCs w:val="30"/>
          <w:lang w:eastAsia="ru-RU"/>
        </w:rPr>
        <w:t>таких</w:t>
      </w:r>
      <w:r w:rsidRPr="00FF4214">
        <w:rPr>
          <w:bCs/>
          <w:sz w:val="30"/>
          <w:szCs w:val="30"/>
          <w:lang w:eastAsia="ru-RU"/>
        </w:rPr>
        <w:t xml:space="preserve"> документов</w:t>
      </w:r>
      <w:r w:rsidR="001558DE">
        <w:rPr>
          <w:bCs/>
          <w:sz w:val="30"/>
          <w:szCs w:val="30"/>
          <w:lang w:eastAsia="ru-RU"/>
        </w:rPr>
        <w:t>)</w:t>
      </w:r>
      <w:r w:rsidR="00623D49">
        <w:rPr>
          <w:bCs/>
          <w:sz w:val="30"/>
          <w:szCs w:val="30"/>
          <w:lang w:eastAsia="ru-RU"/>
        </w:rPr>
        <w:t xml:space="preserve"> опреде</w:t>
      </w:r>
      <w:r w:rsidRPr="00FF4214">
        <w:rPr>
          <w:bCs/>
          <w:sz w:val="30"/>
          <w:szCs w:val="30"/>
          <w:lang w:eastAsia="ru-RU"/>
        </w:rPr>
        <w:t>ляются законодательством государства</w:t>
      </w:r>
      <w:r w:rsidR="003D1A01">
        <w:rPr>
          <w:bCs/>
          <w:sz w:val="30"/>
          <w:szCs w:val="30"/>
          <w:lang w:eastAsia="ru-RU"/>
        </w:rPr>
        <w:t>-</w:t>
      </w:r>
      <w:r w:rsidRPr="00FF4214">
        <w:rPr>
          <w:bCs/>
          <w:sz w:val="30"/>
          <w:szCs w:val="30"/>
          <w:lang w:eastAsia="ru-RU"/>
        </w:rPr>
        <w:t>члена.</w:t>
      </w:r>
    </w:p>
    <w:p w:rsidR="00FF4214" w:rsidRPr="00FF4214" w:rsidRDefault="00FF4214" w:rsidP="00FF4214">
      <w:pPr>
        <w:spacing w:after="0" w:line="360" w:lineRule="auto"/>
        <w:ind w:firstLine="709"/>
        <w:jc w:val="center"/>
        <w:rPr>
          <w:bCs/>
          <w:sz w:val="30"/>
          <w:szCs w:val="30"/>
          <w:lang w:eastAsia="ru-RU"/>
        </w:rPr>
      </w:pPr>
    </w:p>
    <w:p w:rsidR="001D0AC8" w:rsidRPr="00CC31A5" w:rsidRDefault="001D0AC8" w:rsidP="004430B4">
      <w:pPr>
        <w:spacing w:after="0" w:line="360" w:lineRule="auto"/>
        <w:jc w:val="center"/>
        <w:rPr>
          <w:bCs/>
          <w:sz w:val="30"/>
          <w:szCs w:val="30"/>
          <w:lang w:eastAsia="ru-RU"/>
        </w:rPr>
      </w:pPr>
      <w:r w:rsidRPr="00CC31A5">
        <w:rPr>
          <w:bCs/>
          <w:sz w:val="30"/>
          <w:szCs w:val="30"/>
          <w:lang w:eastAsia="ru-RU"/>
        </w:rPr>
        <w:t>_____________</w:t>
      </w:r>
    </w:p>
    <w:p w:rsidR="001D0AC8" w:rsidRPr="00CC31A5" w:rsidRDefault="001D0AC8" w:rsidP="004430B4">
      <w:pPr>
        <w:spacing w:after="120" w:line="360" w:lineRule="auto"/>
        <w:ind w:firstLine="709"/>
        <w:jc w:val="both"/>
        <w:rPr>
          <w:bCs/>
          <w:sz w:val="30"/>
          <w:szCs w:val="30"/>
          <w:lang w:eastAsia="ru-RU"/>
        </w:rPr>
        <w:sectPr w:rsidR="001D0AC8" w:rsidRPr="00CC31A5" w:rsidSect="000210B8">
          <w:headerReference w:type="even" r:id="rId6"/>
          <w:headerReference w:type="default" r:id="rId7"/>
          <w:footerReference w:type="even" r:id="rId8"/>
          <w:pgSz w:w="11906" w:h="16838" w:code="9"/>
          <w:pgMar w:top="1134" w:right="851" w:bottom="1134" w:left="1701" w:header="709" w:footer="720" w:gutter="0"/>
          <w:cols w:space="720"/>
          <w:titlePg/>
        </w:sectPr>
      </w:pPr>
    </w:p>
    <w:p w:rsidR="001D0AC8" w:rsidRPr="00CC31A5" w:rsidRDefault="001D0AC8" w:rsidP="000402D1">
      <w:pPr>
        <w:widowControl w:val="0"/>
        <w:autoSpaceDE w:val="0"/>
        <w:autoSpaceDN w:val="0"/>
        <w:adjustRightInd w:val="0"/>
        <w:spacing w:after="0" w:line="360" w:lineRule="auto"/>
        <w:ind w:left="9072" w:firstLine="142"/>
        <w:jc w:val="center"/>
        <w:rPr>
          <w:bCs/>
          <w:sz w:val="30"/>
          <w:szCs w:val="30"/>
          <w:lang w:eastAsia="ru-RU"/>
        </w:rPr>
      </w:pPr>
      <w:r w:rsidRPr="00CC31A5">
        <w:rPr>
          <w:bCs/>
          <w:sz w:val="30"/>
          <w:szCs w:val="30"/>
          <w:lang w:eastAsia="ru-RU"/>
        </w:rPr>
        <w:lastRenderedPageBreak/>
        <w:t>ПРИЛОЖЕНИЕ № 1</w:t>
      </w:r>
    </w:p>
    <w:p w:rsidR="001D0AC8" w:rsidRPr="00CC31A5" w:rsidRDefault="001D0AC8" w:rsidP="000402D1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rPr>
          <w:bCs/>
          <w:sz w:val="30"/>
          <w:szCs w:val="30"/>
          <w:lang w:eastAsia="ru-RU"/>
        </w:rPr>
      </w:pPr>
      <w:r w:rsidRPr="00CC31A5">
        <w:rPr>
          <w:bCs/>
          <w:sz w:val="30"/>
          <w:szCs w:val="30"/>
          <w:lang w:eastAsia="ru-RU"/>
        </w:rPr>
        <w:t xml:space="preserve">к Порядку проведения апробации новых </w:t>
      </w:r>
      <w:r w:rsidRPr="00CC31A5">
        <w:rPr>
          <w:color w:val="000000"/>
          <w:sz w:val="30"/>
          <w:szCs w:val="30"/>
          <w:lang w:eastAsia="ru-RU"/>
        </w:rPr>
        <w:t>пород, типов, линий и кроссов</w:t>
      </w:r>
      <w:r w:rsidRPr="00CC31A5">
        <w:rPr>
          <w:sz w:val="30"/>
          <w:szCs w:val="20"/>
          <w:lang w:eastAsia="ru-RU"/>
        </w:rPr>
        <w:t xml:space="preserve"> </w:t>
      </w:r>
      <w:r w:rsidRPr="00CC31A5">
        <w:rPr>
          <w:bCs/>
          <w:sz w:val="30"/>
          <w:szCs w:val="30"/>
          <w:lang w:eastAsia="ru-RU"/>
        </w:rPr>
        <w:t>сельскохозяйственных животных в государствах</w:t>
      </w:r>
      <w:r w:rsidR="00F347BF">
        <w:rPr>
          <w:bCs/>
          <w:sz w:val="30"/>
          <w:szCs w:val="30"/>
          <w:lang w:eastAsia="ru-RU"/>
        </w:rPr>
        <w:t xml:space="preserve"> − </w:t>
      </w:r>
      <w:r w:rsidRPr="00CC31A5">
        <w:rPr>
          <w:bCs/>
          <w:sz w:val="30"/>
          <w:szCs w:val="30"/>
          <w:lang w:eastAsia="ru-RU"/>
        </w:rPr>
        <w:t>членах Евразийского экономического союза</w:t>
      </w:r>
    </w:p>
    <w:p w:rsidR="001D0AC8" w:rsidRPr="00CC31A5" w:rsidRDefault="001D0AC8" w:rsidP="004430B4">
      <w:pPr>
        <w:spacing w:after="0" w:line="240" w:lineRule="auto"/>
        <w:ind w:firstLine="12333"/>
        <w:jc w:val="right"/>
        <w:rPr>
          <w:sz w:val="30"/>
          <w:szCs w:val="30"/>
          <w:lang w:eastAsia="ru-RU"/>
        </w:rPr>
      </w:pPr>
    </w:p>
    <w:p w:rsidR="00433448" w:rsidRPr="00CC31A5" w:rsidRDefault="00433448" w:rsidP="004430B4">
      <w:pPr>
        <w:spacing w:after="0" w:line="240" w:lineRule="auto"/>
        <w:ind w:firstLine="12333"/>
        <w:jc w:val="right"/>
        <w:rPr>
          <w:sz w:val="30"/>
          <w:szCs w:val="30"/>
          <w:lang w:eastAsia="ru-RU"/>
        </w:rPr>
      </w:pPr>
    </w:p>
    <w:p w:rsidR="00061124" w:rsidRPr="00061124" w:rsidRDefault="00061124" w:rsidP="004430B4">
      <w:pPr>
        <w:spacing w:after="0" w:line="240" w:lineRule="auto"/>
        <w:ind w:left="900" w:hanging="900"/>
        <w:jc w:val="center"/>
        <w:rPr>
          <w:rFonts w:ascii="Times New Roman Полужирный" w:hAnsi="Times New Roman Полужирный"/>
          <w:b/>
          <w:spacing w:val="40"/>
          <w:sz w:val="30"/>
          <w:szCs w:val="30"/>
          <w:lang w:eastAsia="ru-RU"/>
        </w:rPr>
      </w:pPr>
      <w:r w:rsidRPr="00061124">
        <w:rPr>
          <w:rFonts w:ascii="Times New Roman Полужирный" w:hAnsi="Times New Roman Полужирный"/>
          <w:b/>
          <w:spacing w:val="40"/>
          <w:sz w:val="30"/>
          <w:szCs w:val="30"/>
          <w:lang w:eastAsia="ru-RU"/>
        </w:rPr>
        <w:t>ТРЕБОВАНИЯ</w:t>
      </w:r>
    </w:p>
    <w:p w:rsidR="005E04B1" w:rsidRDefault="00061124" w:rsidP="004430B4">
      <w:pPr>
        <w:spacing w:after="0" w:line="240" w:lineRule="auto"/>
        <w:ind w:left="900" w:hanging="900"/>
        <w:jc w:val="center"/>
        <w:rPr>
          <w:b/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 xml:space="preserve">к </w:t>
      </w:r>
      <w:r w:rsidR="00F347BF" w:rsidRPr="00CC31A5">
        <w:rPr>
          <w:b/>
          <w:sz w:val="30"/>
          <w:szCs w:val="30"/>
          <w:lang w:eastAsia="ru-RU"/>
        </w:rPr>
        <w:t>минимальн</w:t>
      </w:r>
      <w:r>
        <w:rPr>
          <w:b/>
          <w:sz w:val="30"/>
          <w:szCs w:val="30"/>
          <w:lang w:eastAsia="ru-RU"/>
        </w:rPr>
        <w:t>ой</w:t>
      </w:r>
      <w:r w:rsidR="00F347BF" w:rsidRPr="00CC31A5">
        <w:rPr>
          <w:b/>
          <w:sz w:val="30"/>
          <w:szCs w:val="30"/>
          <w:lang w:eastAsia="ru-RU"/>
        </w:rPr>
        <w:t xml:space="preserve"> численност</w:t>
      </w:r>
      <w:r>
        <w:rPr>
          <w:b/>
          <w:sz w:val="30"/>
          <w:szCs w:val="30"/>
          <w:lang w:eastAsia="ru-RU"/>
        </w:rPr>
        <w:t>и</w:t>
      </w:r>
      <w:r w:rsidR="00F347BF" w:rsidRPr="00CC31A5">
        <w:rPr>
          <w:b/>
          <w:sz w:val="30"/>
          <w:szCs w:val="30"/>
          <w:lang w:eastAsia="ru-RU"/>
        </w:rPr>
        <w:t xml:space="preserve"> поголовья племенных животных</w:t>
      </w:r>
      <w:r w:rsidR="00F347BF">
        <w:rPr>
          <w:b/>
          <w:sz w:val="30"/>
          <w:szCs w:val="30"/>
          <w:lang w:eastAsia="ru-RU"/>
        </w:rPr>
        <w:t xml:space="preserve"> </w:t>
      </w:r>
      <w:r w:rsidR="001D0AC8" w:rsidRPr="00CC31A5">
        <w:rPr>
          <w:b/>
          <w:sz w:val="30"/>
          <w:szCs w:val="30"/>
          <w:lang w:eastAsia="ru-RU"/>
        </w:rPr>
        <w:t>апробируем</w:t>
      </w:r>
      <w:r w:rsidR="00592AD9">
        <w:rPr>
          <w:b/>
          <w:sz w:val="30"/>
          <w:szCs w:val="30"/>
          <w:lang w:eastAsia="ru-RU"/>
        </w:rPr>
        <w:t>ых новых</w:t>
      </w:r>
    </w:p>
    <w:p w:rsidR="001D0AC8" w:rsidRPr="00CC31A5" w:rsidRDefault="00592AD9" w:rsidP="004430B4">
      <w:pPr>
        <w:spacing w:after="0" w:line="240" w:lineRule="auto"/>
        <w:ind w:left="900" w:hanging="900"/>
        <w:jc w:val="center"/>
        <w:rPr>
          <w:b/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>пород, типов, линий и кроссов</w:t>
      </w:r>
    </w:p>
    <w:p w:rsidR="001D0AC8" w:rsidRPr="00CC31A5" w:rsidRDefault="001D0AC8" w:rsidP="004430B4">
      <w:pPr>
        <w:spacing w:after="0" w:line="240" w:lineRule="auto"/>
        <w:ind w:left="900"/>
        <w:jc w:val="right"/>
        <w:rPr>
          <w:sz w:val="30"/>
          <w:szCs w:val="30"/>
          <w:lang w:eastAsia="ru-RU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409"/>
        <w:gridCol w:w="2410"/>
        <w:gridCol w:w="2410"/>
        <w:gridCol w:w="2465"/>
      </w:tblGrid>
      <w:tr w:rsidR="001D0AC8" w:rsidRPr="00EE5DAA" w:rsidTr="006C6E03">
        <w:trPr>
          <w:cantSplit/>
          <w:trHeight w:val="20"/>
          <w:tblHeader/>
        </w:trPr>
        <w:tc>
          <w:tcPr>
            <w:tcW w:w="4962" w:type="dxa"/>
            <w:vMerge w:val="restart"/>
            <w:vAlign w:val="center"/>
          </w:tcPr>
          <w:p w:rsidR="001D0AC8" w:rsidRPr="00EE5DAA" w:rsidRDefault="001D0AC8" w:rsidP="00EE5DAA">
            <w:pPr>
              <w:spacing w:after="0" w:line="240" w:lineRule="auto"/>
              <w:ind w:right="-109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Вид и пол животных</w:t>
            </w:r>
          </w:p>
        </w:tc>
        <w:tc>
          <w:tcPr>
            <w:tcW w:w="9694" w:type="dxa"/>
            <w:gridSpan w:val="4"/>
            <w:vAlign w:val="center"/>
          </w:tcPr>
          <w:p w:rsidR="001D0AC8" w:rsidRPr="00EE5DAA" w:rsidRDefault="005E04B1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Численность поголовья (голов</w:t>
            </w:r>
            <w:r w:rsidR="00620A2B" w:rsidRPr="00EE5DAA">
              <w:rPr>
                <w:sz w:val="24"/>
                <w:szCs w:val="24"/>
                <w:lang w:eastAsia="ru-RU"/>
              </w:rPr>
              <w:t>*</w:t>
            </w:r>
            <w:r w:rsidRPr="00EE5DAA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01142C" w:rsidRPr="00EE5DAA" w:rsidTr="006C6E03">
        <w:trPr>
          <w:cantSplit/>
          <w:trHeight w:val="20"/>
          <w:tblHeader/>
        </w:trPr>
        <w:tc>
          <w:tcPr>
            <w:tcW w:w="4962" w:type="dxa"/>
            <w:vMerge/>
            <w:vAlign w:val="center"/>
          </w:tcPr>
          <w:p w:rsidR="0001142C" w:rsidRPr="00EE5DAA" w:rsidRDefault="0001142C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1142C" w:rsidRPr="00EE5DAA" w:rsidRDefault="0001142C" w:rsidP="00EE5DAA">
            <w:pPr>
              <w:spacing w:after="0" w:line="240" w:lineRule="auto"/>
              <w:ind w:right="-152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2410" w:type="dxa"/>
            <w:vAlign w:val="center"/>
          </w:tcPr>
          <w:p w:rsidR="0001142C" w:rsidRPr="00EE5DAA" w:rsidRDefault="0001142C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410" w:type="dxa"/>
            <w:vAlign w:val="center"/>
          </w:tcPr>
          <w:p w:rsidR="0001142C" w:rsidRPr="00EE5DAA" w:rsidRDefault="0001142C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линия</w:t>
            </w:r>
          </w:p>
        </w:tc>
        <w:tc>
          <w:tcPr>
            <w:tcW w:w="2465" w:type="dxa"/>
            <w:vAlign w:val="center"/>
          </w:tcPr>
          <w:p w:rsidR="0001142C" w:rsidRPr="00EE5DAA" w:rsidRDefault="0001142C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кросс</w:t>
            </w:r>
          </w:p>
        </w:tc>
      </w:tr>
      <w:tr w:rsidR="001D0AC8" w:rsidRPr="00EE5DAA" w:rsidTr="006C6E03">
        <w:trPr>
          <w:cantSplit/>
          <w:trHeight w:val="20"/>
        </w:trPr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9101A4" w:rsidRPr="00926BC0" w:rsidRDefault="009101A4" w:rsidP="00EE5DAA">
            <w:pPr>
              <w:spacing w:after="0" w:line="240" w:lineRule="auto"/>
              <w:ind w:right="-160"/>
              <w:rPr>
                <w:sz w:val="24"/>
                <w:szCs w:val="24"/>
                <w:lang w:eastAsia="ru-RU"/>
              </w:rPr>
            </w:pPr>
          </w:p>
          <w:p w:rsidR="009101A4" w:rsidRPr="00926BC0" w:rsidRDefault="00620A2B" w:rsidP="00EE5DAA">
            <w:pPr>
              <w:spacing w:after="0" w:line="240" w:lineRule="auto"/>
              <w:ind w:right="-160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1. </w:t>
            </w:r>
            <w:r w:rsidR="001D0AC8" w:rsidRPr="00926BC0">
              <w:rPr>
                <w:sz w:val="24"/>
                <w:szCs w:val="24"/>
                <w:lang w:eastAsia="ru-RU"/>
              </w:rPr>
              <w:t>Крупный рогатый скот</w:t>
            </w:r>
          </w:p>
          <w:p w:rsidR="001D0AC8" w:rsidRPr="00926BC0" w:rsidRDefault="001D0AC8" w:rsidP="00EE5DAA">
            <w:pPr>
              <w:spacing w:after="0" w:line="240" w:lineRule="auto"/>
              <w:ind w:right="-160" w:firstLine="459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молочные и молочно-мясные породы:</w:t>
            </w:r>
          </w:p>
        </w:tc>
        <w:tc>
          <w:tcPr>
            <w:tcW w:w="9694" w:type="dxa"/>
            <w:gridSpan w:val="4"/>
            <w:tcBorders>
              <w:left w:val="nil"/>
              <w:bottom w:val="nil"/>
              <w:right w:val="nil"/>
            </w:tcBorders>
          </w:tcPr>
          <w:p w:rsidR="001D0AC8" w:rsidRPr="00EE5DAA" w:rsidRDefault="001D0AC8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0EC9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926BC0" w:rsidRDefault="00C10EC9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AA740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C10EC9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926BC0" w:rsidRDefault="00C10EC9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быки-производители</w:t>
            </w:r>
          </w:p>
          <w:p w:rsidR="00C10EC9" w:rsidRPr="00926BC0" w:rsidRDefault="00C10EC9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(живые и выбывшие с запасом спермопродукции)</w:t>
            </w:r>
          </w:p>
          <w:p w:rsidR="00433448" w:rsidRPr="00926BC0" w:rsidRDefault="00433448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AA740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1D0AC8" w:rsidRPr="00EE5DAA" w:rsidTr="006C6E03">
        <w:trPr>
          <w:cantSplit/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926BC0" w:rsidRDefault="001D0AC8" w:rsidP="00EE5DAA">
            <w:pPr>
              <w:spacing w:after="0" w:line="240" w:lineRule="auto"/>
              <w:ind w:left="459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мясные породы: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AC8" w:rsidRPr="00EE5DAA" w:rsidRDefault="001D0AC8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0EC9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926BC0" w:rsidRDefault="00C10EC9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AA740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C10EC9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926BC0" w:rsidRDefault="00C10EC9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быки-производители</w:t>
            </w:r>
          </w:p>
          <w:p w:rsidR="00433448" w:rsidRPr="00926BC0" w:rsidRDefault="00C10EC9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(живые и выбывшие с запасом спермопродукции)</w:t>
            </w:r>
          </w:p>
          <w:p w:rsidR="00457A37" w:rsidRPr="00926BC0" w:rsidRDefault="00457A37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E5DAA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E5DA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C10EC9" w:rsidP="00EE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E5D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C10EC9" w:rsidRPr="00EE5DAA" w:rsidRDefault="00AA740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1D0AC8" w:rsidRPr="00EE5DAA" w:rsidTr="006C6E03">
        <w:trPr>
          <w:cantSplit/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926BC0" w:rsidRDefault="00B342BB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2. </w:t>
            </w:r>
            <w:r w:rsidR="001D0AC8" w:rsidRPr="00926BC0">
              <w:rPr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AC8" w:rsidRPr="00EE5DAA" w:rsidRDefault="001D0AC8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0EDC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926BC0" w:rsidRDefault="00C80EDC" w:rsidP="00EE5DAA">
            <w:pPr>
              <w:spacing w:after="0" w:line="240" w:lineRule="auto"/>
              <w:ind w:firstLine="459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матки основные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C80EDC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C80EDC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C80EDC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AA740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C80EDC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5047" w:rsidRPr="00926BC0" w:rsidRDefault="00C80EDC" w:rsidP="00C55047">
            <w:pPr>
              <w:spacing w:after="0" w:line="240" w:lineRule="auto"/>
              <w:ind w:firstLine="459"/>
              <w:rPr>
                <w:sz w:val="24"/>
                <w:szCs w:val="24"/>
                <w:lang w:eastAsia="ru-RU"/>
              </w:rPr>
            </w:pPr>
            <w:r w:rsidRPr="00926BC0">
              <w:rPr>
                <w:sz w:val="24"/>
                <w:szCs w:val="24"/>
                <w:lang w:eastAsia="ru-RU"/>
              </w:rPr>
              <w:t>хряки-производители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C80EDC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C80EDC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C80EDC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C80EDC" w:rsidRPr="00EE5DAA" w:rsidRDefault="00AA740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C55047" w:rsidRPr="00D77512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5047" w:rsidRPr="00D77512" w:rsidRDefault="00C55047" w:rsidP="00C55047">
            <w:pPr>
              <w:spacing w:after="0" w:line="240" w:lineRule="auto"/>
              <w:ind w:firstLine="459"/>
              <w:rPr>
                <w:sz w:val="20"/>
                <w:szCs w:val="20"/>
                <w:lang w:eastAsia="ru-RU"/>
              </w:rPr>
            </w:pPr>
          </w:p>
          <w:p w:rsidR="00327249" w:rsidRPr="00D77512" w:rsidRDefault="00327249" w:rsidP="00C55047">
            <w:pPr>
              <w:spacing w:after="0" w:line="240" w:lineRule="auto"/>
              <w:ind w:firstLine="45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55047" w:rsidRPr="00D77512" w:rsidRDefault="00C55047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55047" w:rsidRPr="00D77512" w:rsidRDefault="00C55047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55047" w:rsidRPr="00D77512" w:rsidRDefault="00C55047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C55047" w:rsidRPr="00D77512" w:rsidRDefault="00C55047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D0AC8" w:rsidRPr="00EE5DAA" w:rsidTr="006C6E03">
        <w:trPr>
          <w:cantSplit/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EE5DAA" w:rsidRDefault="00896612" w:rsidP="00EE5DAA">
            <w:pPr>
              <w:spacing w:after="0" w:line="240" w:lineRule="auto"/>
              <w:ind w:firstLine="34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lastRenderedPageBreak/>
              <w:t>3. Овцы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AC8" w:rsidRPr="00EE5DAA" w:rsidRDefault="001D0AC8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C66D5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C66D5" w:rsidRPr="00EE5DAA" w:rsidRDefault="003F47D2" w:rsidP="00EE5DAA">
            <w:pPr>
              <w:spacing w:after="0" w:line="240" w:lineRule="auto"/>
              <w:ind w:left="459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 xml:space="preserve">тонкорунные </w:t>
            </w:r>
            <w:r w:rsidR="00421CF2" w:rsidRPr="00EE5DAA">
              <w:rPr>
                <w:sz w:val="24"/>
                <w:szCs w:val="24"/>
                <w:lang w:eastAsia="ru-RU"/>
              </w:rPr>
              <w:t xml:space="preserve">и полутонкорунные </w:t>
            </w:r>
            <w:r w:rsidRPr="00EE5DAA">
              <w:rPr>
                <w:sz w:val="24"/>
                <w:szCs w:val="24"/>
                <w:lang w:eastAsia="ru-RU"/>
              </w:rPr>
              <w:t>породы</w:t>
            </w:r>
            <w:r w:rsidR="008623C0" w:rsidRPr="00EE5DAA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C66D5" w:rsidRPr="00EE5DAA" w:rsidRDefault="001C66D5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66D5" w:rsidRPr="00EE5DAA" w:rsidRDefault="001C66D5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C66D5" w:rsidRPr="00EE5DAA" w:rsidRDefault="001C66D5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C66D5" w:rsidRPr="00EE5DAA" w:rsidRDefault="001C66D5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43A5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8623C0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7D1EA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7D1EA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</w:t>
            </w:r>
            <w:r w:rsidR="006443A5" w:rsidRPr="00EE5DA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6443A5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372191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6443A5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6443A5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бараны-производители</w:t>
            </w:r>
          </w:p>
          <w:p w:rsidR="006443A5" w:rsidRPr="005C218F" w:rsidRDefault="006443A5" w:rsidP="00EE5DAA">
            <w:pPr>
              <w:spacing w:after="0" w:line="240" w:lineRule="auto"/>
              <w:ind w:left="88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7D1EA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7D1EA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6443A5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443A5" w:rsidRPr="00EE5DAA" w:rsidRDefault="00372191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DD0B6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D0B61" w:rsidRPr="00EE5DAA" w:rsidRDefault="00DD0B61" w:rsidP="00EE5DAA">
            <w:pPr>
              <w:spacing w:after="0" w:line="240" w:lineRule="auto"/>
              <w:ind w:left="459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мясо-сальные грубошерстные и полугрубошерстные породы</w:t>
            </w:r>
            <w:r w:rsidR="008623C0" w:rsidRPr="00EE5DAA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D0B61" w:rsidRPr="00EE5DAA" w:rsidRDefault="00DD0B6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0B61" w:rsidRPr="00EE5DAA" w:rsidRDefault="00DD0B6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0B61" w:rsidRPr="00EE5DAA" w:rsidRDefault="00DD0B6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DD0B61" w:rsidRPr="00EE5DAA" w:rsidRDefault="00DD0B6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E5952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463CD6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836656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4</w:t>
            </w:r>
            <w:r w:rsidR="00AE5952" w:rsidRPr="00EE5DA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836656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</w:t>
            </w:r>
            <w:r w:rsidR="00AE5952" w:rsidRPr="00EE5DA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AE595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AE5952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AE5952" w:rsidP="00EE5DAA">
            <w:pPr>
              <w:spacing w:after="0" w:line="240" w:lineRule="auto"/>
              <w:ind w:left="885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бараны-производители</w:t>
            </w:r>
          </w:p>
          <w:p w:rsidR="00AE5952" w:rsidRPr="005C218F" w:rsidRDefault="00AE5952" w:rsidP="00EE5DAA">
            <w:pPr>
              <w:spacing w:after="0" w:line="240" w:lineRule="auto"/>
              <w:ind w:left="88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836656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836656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  <w:r w:rsidR="00AE5952" w:rsidRPr="00EE5DA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836656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AE5952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AE5952" w:rsidP="00EE5DAA">
            <w:pPr>
              <w:spacing w:after="0" w:line="240" w:lineRule="auto"/>
              <w:ind w:firstLine="459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каракульск</w:t>
            </w:r>
            <w:r w:rsidR="00E26DA3" w:rsidRPr="00EE5DAA">
              <w:rPr>
                <w:sz w:val="24"/>
                <w:szCs w:val="24"/>
                <w:lang w:eastAsia="ru-RU"/>
              </w:rPr>
              <w:t>ая</w:t>
            </w:r>
            <w:r w:rsidRPr="00EE5DAA">
              <w:rPr>
                <w:sz w:val="24"/>
                <w:szCs w:val="24"/>
                <w:lang w:eastAsia="ru-RU"/>
              </w:rPr>
              <w:t xml:space="preserve"> пород</w:t>
            </w:r>
            <w:r w:rsidR="00E26DA3" w:rsidRPr="00EE5DAA">
              <w:rPr>
                <w:sz w:val="24"/>
                <w:szCs w:val="24"/>
                <w:lang w:eastAsia="ru-RU"/>
              </w:rPr>
              <w:t>а</w:t>
            </w:r>
            <w:r w:rsidR="00302CD7" w:rsidRPr="00EE5DAA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AE595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AE595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AE595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AE5952" w:rsidRPr="00EE5DAA" w:rsidRDefault="00AE595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120BE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20BE" w:rsidRPr="00EE5DAA" w:rsidRDefault="009120BE" w:rsidP="00EE5DAA">
            <w:pPr>
              <w:spacing w:after="0" w:line="240" w:lineRule="auto"/>
              <w:ind w:firstLine="885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черной</w:t>
            </w:r>
            <w:r w:rsidR="00FF2260" w:rsidRPr="00EE5DAA">
              <w:rPr>
                <w:sz w:val="24"/>
                <w:szCs w:val="24"/>
                <w:lang w:eastAsia="ru-RU"/>
              </w:rPr>
              <w:t>,</w:t>
            </w:r>
            <w:r w:rsidRPr="00EE5DAA">
              <w:rPr>
                <w:sz w:val="24"/>
                <w:szCs w:val="24"/>
                <w:lang w:eastAsia="ru-RU"/>
              </w:rPr>
              <w:t xml:space="preserve"> </w:t>
            </w:r>
            <w:r w:rsidR="00FF2260" w:rsidRPr="00EE5DAA">
              <w:rPr>
                <w:sz w:val="24"/>
                <w:szCs w:val="24"/>
                <w:lang w:eastAsia="ru-RU"/>
              </w:rPr>
              <w:t xml:space="preserve">серой и сур </w:t>
            </w:r>
            <w:r w:rsidRPr="00EE5DAA">
              <w:rPr>
                <w:sz w:val="24"/>
                <w:szCs w:val="24"/>
                <w:lang w:eastAsia="ru-RU"/>
              </w:rPr>
              <w:t>окрас</w:t>
            </w:r>
            <w:r w:rsidR="00FF2260" w:rsidRPr="00EE5DAA">
              <w:rPr>
                <w:sz w:val="24"/>
                <w:szCs w:val="24"/>
                <w:lang w:eastAsia="ru-RU"/>
              </w:rPr>
              <w:t>ок</w:t>
            </w:r>
            <w:r w:rsidR="00463CD6" w:rsidRPr="00EE5DAA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120BE" w:rsidRPr="00EE5DAA" w:rsidRDefault="009120BE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20BE" w:rsidRPr="00EE5DAA" w:rsidRDefault="009120BE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20BE" w:rsidRPr="00EE5DAA" w:rsidRDefault="009120BE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9120BE" w:rsidRPr="00EE5DAA" w:rsidRDefault="009120BE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21B0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26121A" w:rsidP="00EE5DAA">
            <w:pPr>
              <w:spacing w:after="0" w:line="240" w:lineRule="auto"/>
              <w:ind w:left="318" w:firstLine="992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C27AB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864D5D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</w:t>
            </w:r>
            <w:r w:rsidR="00DF181A" w:rsidRPr="00EE5DA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864D5D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D21B0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D21B01" w:rsidP="00EE5DAA">
            <w:pPr>
              <w:spacing w:after="0" w:line="240" w:lineRule="auto"/>
              <w:ind w:left="318" w:firstLine="992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бараны-производители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C27AB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864D5D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864D5D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D21B0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6C33E0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C33E0" w:rsidRPr="00EE5DAA" w:rsidRDefault="006C33E0" w:rsidP="00EE5DAA">
            <w:pPr>
              <w:spacing w:after="0" w:line="240" w:lineRule="auto"/>
              <w:ind w:firstLine="885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редких оригинальных окрасок</w:t>
            </w:r>
            <w:r w:rsidR="00463CD6" w:rsidRPr="00EE5DAA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C33E0" w:rsidRPr="00EE5DAA" w:rsidRDefault="006C33E0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C33E0" w:rsidRPr="00EE5DAA" w:rsidRDefault="006C33E0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C33E0" w:rsidRPr="00EE5DAA" w:rsidRDefault="006C33E0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C33E0" w:rsidRPr="00EE5DAA" w:rsidRDefault="006C33E0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725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463CD6" w:rsidP="00EE5DAA">
            <w:pPr>
              <w:spacing w:after="0" w:line="240" w:lineRule="auto"/>
              <w:ind w:left="318" w:firstLine="992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C27AB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E44197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E44197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5A725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5A7251" w:rsidP="00EE5DAA">
            <w:pPr>
              <w:spacing w:after="0" w:line="240" w:lineRule="auto"/>
              <w:ind w:left="318" w:firstLine="992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бараны-производители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C27AB2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E44197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E44197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5A725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BC3D31" w:rsidRPr="00D741BE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D741BE" w:rsidRDefault="00BC3D31" w:rsidP="00EE5DAA">
            <w:pPr>
              <w:spacing w:after="0" w:line="240" w:lineRule="auto"/>
              <w:ind w:left="318" w:firstLine="283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D741BE" w:rsidRDefault="00BC3D3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D741BE" w:rsidRDefault="00BC3D3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D741BE" w:rsidRDefault="00BC3D3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D741BE" w:rsidRDefault="00BC3D3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3D31" w:rsidRPr="00EE5DAA" w:rsidTr="006C6E03">
        <w:trPr>
          <w:cantSplit/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463CD6" w:rsidP="00EE5DAA">
            <w:pPr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4. </w:t>
            </w:r>
            <w:r w:rsidR="00545C20" w:rsidRPr="00EE5DAA">
              <w:rPr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BC3D3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3D3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BC3D31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BC3D3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BC3D3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127B8D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BC3D3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BC3D31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козлы-производители</w:t>
            </w:r>
          </w:p>
          <w:p w:rsidR="00545C20" w:rsidRPr="005C218F" w:rsidRDefault="00545C20" w:rsidP="00EE5DAA">
            <w:pPr>
              <w:spacing w:after="0" w:line="240" w:lineRule="auto"/>
              <w:ind w:left="318" w:firstLine="14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127B8D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C85426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BC3D3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BC3D3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1F7D99" w:rsidRPr="00EE5DAA" w:rsidTr="006C6E03">
        <w:trPr>
          <w:cantSplit/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545C20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5. Лошади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1F7D9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7D99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545C20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1F7D9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1F7D9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1F7D9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1F7D99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45C20" w:rsidRDefault="001F7D99" w:rsidP="00D77512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жеребцы-производители</w:t>
            </w:r>
          </w:p>
          <w:p w:rsidR="00D77512" w:rsidRPr="005C218F" w:rsidRDefault="00D77512" w:rsidP="00D77512">
            <w:pPr>
              <w:spacing w:after="0" w:line="240" w:lineRule="auto"/>
              <w:ind w:left="318" w:firstLine="14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1F7D9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1F7D9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1F7D99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F7D99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E979D0" w:rsidP="00EE5DAA">
            <w:pPr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6. Верблюды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6121A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982A07" w:rsidP="00EE5DAA">
            <w:pPr>
              <w:spacing w:after="0" w:line="240" w:lineRule="auto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верблюды-производители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982A07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6416E5" w:rsidRPr="006416E5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7891" w:rsidRPr="006416E5" w:rsidRDefault="00507891" w:rsidP="00EE5DAA">
            <w:pPr>
              <w:spacing w:after="0" w:line="240" w:lineRule="auto"/>
              <w:ind w:left="3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16E5" w:rsidRPr="006416E5" w:rsidRDefault="006416E5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16E5" w:rsidRPr="006416E5" w:rsidRDefault="006416E5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16E5" w:rsidRPr="006416E5" w:rsidRDefault="006416E5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16E5" w:rsidRPr="006416E5" w:rsidRDefault="006416E5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E979D0" w:rsidP="00EE5DAA">
            <w:pPr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7. Олени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E979D0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олени-производители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507891" w:rsidRDefault="00246741" w:rsidP="00EE5DAA">
            <w:pPr>
              <w:spacing w:after="0" w:line="240" w:lineRule="auto"/>
              <w:ind w:left="318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cantSplit/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E979D0" w:rsidP="00EE5DAA">
            <w:pPr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8. </w:t>
            </w:r>
            <w:r w:rsidR="00356444" w:rsidRPr="00EE5DAA">
              <w:rPr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56444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6000</w:t>
            </w: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56444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гуси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56444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утки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1600</w:t>
            </w: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ind w:left="318" w:firstLine="141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индейки и другая птица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1600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ind w:left="318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9A7E59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9. </w:t>
            </w:r>
            <w:r w:rsidR="00246741" w:rsidRPr="00EE5DAA">
              <w:rPr>
                <w:sz w:val="24"/>
                <w:szCs w:val="24"/>
                <w:lang w:eastAsia="ru-RU"/>
              </w:rPr>
              <w:t>Кролики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9A7E59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10. </w:t>
            </w:r>
            <w:r w:rsidR="00246741" w:rsidRPr="00EE5DAA">
              <w:rPr>
                <w:sz w:val="24"/>
                <w:szCs w:val="24"/>
                <w:lang w:eastAsia="ru-RU"/>
              </w:rPr>
              <w:t>Норки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616EDA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11. </w:t>
            </w:r>
            <w:r w:rsidR="00246741" w:rsidRPr="00EE5DAA">
              <w:rPr>
                <w:sz w:val="24"/>
                <w:szCs w:val="24"/>
                <w:lang w:eastAsia="ru-RU"/>
              </w:rPr>
              <w:t>Лисицы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616EDA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12. </w:t>
            </w:r>
            <w:r w:rsidR="00246741" w:rsidRPr="00EE5DAA">
              <w:rPr>
                <w:sz w:val="24"/>
                <w:szCs w:val="24"/>
                <w:lang w:eastAsia="ru-RU"/>
              </w:rPr>
              <w:t>Песцы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616EDA" w:rsidP="00BA1B1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13. </w:t>
            </w:r>
            <w:r w:rsidR="00246741" w:rsidRPr="00EE5DAA">
              <w:rPr>
                <w:sz w:val="24"/>
                <w:szCs w:val="24"/>
                <w:lang w:eastAsia="ru-RU"/>
              </w:rPr>
              <w:t>Шиншилл</w:t>
            </w:r>
            <w:r w:rsidR="00BA1B18">
              <w:rPr>
                <w:sz w:val="24"/>
                <w:szCs w:val="24"/>
                <w:lang w:eastAsia="ru-RU"/>
              </w:rPr>
              <w:t>ы</w:t>
            </w:r>
            <w:r w:rsidR="00246741" w:rsidRPr="00EE5DAA">
              <w:rPr>
                <w:sz w:val="24"/>
                <w:szCs w:val="24"/>
                <w:lang w:eastAsia="ru-RU"/>
              </w:rPr>
              <w:t xml:space="preserve">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616EDA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14. </w:t>
            </w:r>
            <w:r w:rsidR="00246741" w:rsidRPr="00EE5DAA">
              <w:rPr>
                <w:sz w:val="24"/>
                <w:szCs w:val="24"/>
                <w:lang w:eastAsia="ru-RU"/>
              </w:rPr>
              <w:t>Хор</w:t>
            </w:r>
            <w:r w:rsidRPr="00EE5DAA">
              <w:rPr>
                <w:sz w:val="24"/>
                <w:szCs w:val="24"/>
                <w:lang w:eastAsia="ru-RU"/>
              </w:rPr>
              <w:t>и</w:t>
            </w:r>
            <w:r w:rsidR="008B46E2" w:rsidRPr="00EE5DAA">
              <w:rPr>
                <w:sz w:val="24"/>
                <w:szCs w:val="24"/>
                <w:lang w:eastAsia="ru-RU"/>
              </w:rPr>
              <w:t xml:space="preserve"> (</w:t>
            </w:r>
            <w:r w:rsidR="00246741" w:rsidRPr="00EE5DAA">
              <w:rPr>
                <w:sz w:val="24"/>
                <w:szCs w:val="24"/>
                <w:lang w:eastAsia="ru-RU"/>
              </w:rPr>
              <w:t>фре</w:t>
            </w:r>
            <w:r w:rsidRPr="00EE5DAA">
              <w:rPr>
                <w:sz w:val="24"/>
                <w:szCs w:val="24"/>
                <w:lang w:eastAsia="ru-RU"/>
              </w:rPr>
              <w:t>т</w:t>
            </w:r>
            <w:r w:rsidR="00246741" w:rsidRPr="00EE5DAA">
              <w:rPr>
                <w:sz w:val="24"/>
                <w:szCs w:val="24"/>
                <w:lang w:eastAsia="ru-RU"/>
              </w:rPr>
              <w:t>к</w:t>
            </w:r>
            <w:r w:rsidRPr="00EE5DAA">
              <w:rPr>
                <w:sz w:val="24"/>
                <w:szCs w:val="24"/>
                <w:lang w:eastAsia="ru-RU"/>
              </w:rPr>
              <w:t>и</w:t>
            </w:r>
            <w:r w:rsidR="008B46E2" w:rsidRPr="00EE5DAA">
              <w:rPr>
                <w:sz w:val="24"/>
                <w:szCs w:val="24"/>
                <w:lang w:eastAsia="ru-RU"/>
              </w:rPr>
              <w:t>)</w:t>
            </w:r>
            <w:r w:rsidR="00246741" w:rsidRPr="00EE5DAA">
              <w:rPr>
                <w:sz w:val="24"/>
                <w:szCs w:val="24"/>
                <w:lang w:eastAsia="ru-RU"/>
              </w:rPr>
              <w:t xml:space="preserve">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D31C8C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15. </w:t>
            </w:r>
            <w:r w:rsidR="00246741" w:rsidRPr="00EE5DAA">
              <w:rPr>
                <w:sz w:val="24"/>
                <w:szCs w:val="24"/>
                <w:lang w:eastAsia="ru-RU"/>
              </w:rPr>
              <w:t>Еноты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507891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50807" w:rsidRPr="00507891" w:rsidRDefault="00150807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507891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D31C8C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16. </w:t>
            </w:r>
            <w:r w:rsidR="00246741" w:rsidRPr="00EE5DAA">
              <w:rPr>
                <w:sz w:val="24"/>
                <w:szCs w:val="24"/>
                <w:lang w:eastAsia="ru-RU"/>
              </w:rPr>
              <w:t>Нутрии (самки)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  <w:tr w:rsidR="00246741" w:rsidRPr="006F493B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4E2512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17. Рыбы взрослые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300/600*</w:t>
            </w:r>
            <w:r w:rsidR="004E2512" w:rsidRPr="00EE5DAA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300**</w:t>
            </w:r>
            <w:r w:rsidR="004E2512" w:rsidRPr="00EE5DAA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246741" w:rsidRPr="006F493B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6F493B" w:rsidRDefault="00246741" w:rsidP="00EE5D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46741" w:rsidRPr="00EE5DAA" w:rsidTr="006C6E03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4E2512" w:rsidP="00EE5DA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18. Пчелы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24674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46741" w:rsidRPr="00EE5DAA" w:rsidRDefault="00372191" w:rsidP="00EE5D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E5DAA">
              <w:rPr>
                <w:sz w:val="24"/>
                <w:szCs w:val="24"/>
                <w:lang w:eastAsia="ru-RU"/>
              </w:rPr>
              <w:t>−</w:t>
            </w:r>
          </w:p>
        </w:tc>
      </w:tr>
    </w:tbl>
    <w:p w:rsidR="001D0AC8" w:rsidRPr="00B0650D" w:rsidRDefault="001D0AC8" w:rsidP="004430B4">
      <w:pPr>
        <w:spacing w:after="0" w:line="240" w:lineRule="auto"/>
        <w:rPr>
          <w:sz w:val="30"/>
          <w:szCs w:val="30"/>
          <w:lang w:eastAsia="ru-RU"/>
        </w:rPr>
      </w:pPr>
      <w:r w:rsidRPr="00CC31A5">
        <w:rPr>
          <w:sz w:val="30"/>
          <w:szCs w:val="30"/>
          <w:lang w:eastAsia="ru-RU"/>
        </w:rPr>
        <w:t>______________</w:t>
      </w:r>
    </w:p>
    <w:p w:rsidR="00150807" w:rsidRPr="006F493B" w:rsidRDefault="00210390" w:rsidP="004430B4">
      <w:pPr>
        <w:spacing w:after="0" w:line="240" w:lineRule="auto"/>
        <w:rPr>
          <w:sz w:val="24"/>
          <w:szCs w:val="24"/>
          <w:lang w:eastAsia="ru-RU"/>
        </w:rPr>
      </w:pPr>
      <w:r w:rsidRPr="006F493B">
        <w:rPr>
          <w:sz w:val="24"/>
          <w:szCs w:val="24"/>
          <w:lang w:eastAsia="ru-RU"/>
        </w:rPr>
        <w:t xml:space="preserve">* </w:t>
      </w:r>
      <w:r w:rsidR="003B46A9" w:rsidRPr="006F493B">
        <w:rPr>
          <w:sz w:val="24"/>
          <w:szCs w:val="24"/>
          <w:lang w:eastAsia="ru-RU"/>
        </w:rPr>
        <w:t xml:space="preserve">Гнезд при естественном </w:t>
      </w:r>
      <w:r w:rsidR="00C02C1D" w:rsidRPr="006F493B">
        <w:rPr>
          <w:sz w:val="24"/>
          <w:szCs w:val="24"/>
          <w:lang w:eastAsia="ru-RU"/>
        </w:rPr>
        <w:t>и</w:t>
      </w:r>
      <w:r w:rsidR="003B46A9" w:rsidRPr="006F493B">
        <w:rPr>
          <w:sz w:val="24"/>
          <w:szCs w:val="24"/>
          <w:lang w:eastAsia="ru-RU"/>
        </w:rPr>
        <w:t xml:space="preserve"> </w:t>
      </w:r>
      <w:r w:rsidR="0001354B" w:rsidRPr="006F493B">
        <w:rPr>
          <w:sz w:val="24"/>
          <w:szCs w:val="24"/>
          <w:lang w:eastAsia="ru-RU"/>
        </w:rPr>
        <w:t xml:space="preserve">заводском </w:t>
      </w:r>
      <w:r w:rsidR="003B46A9" w:rsidRPr="006F493B">
        <w:rPr>
          <w:sz w:val="24"/>
          <w:szCs w:val="24"/>
          <w:lang w:eastAsia="ru-RU"/>
        </w:rPr>
        <w:t xml:space="preserve">нересте – для рыб, </w:t>
      </w:r>
      <w:r w:rsidR="00C02C1D" w:rsidRPr="006F493B">
        <w:rPr>
          <w:sz w:val="24"/>
          <w:szCs w:val="24"/>
          <w:lang w:eastAsia="ru-RU"/>
        </w:rPr>
        <w:t>семей, расположенных в сплошном массиве</w:t>
      </w:r>
      <w:r w:rsidR="00923E0C" w:rsidRPr="006F493B">
        <w:rPr>
          <w:sz w:val="24"/>
          <w:szCs w:val="24"/>
          <w:lang w:eastAsia="ru-RU"/>
        </w:rPr>
        <w:t>, − для пчел</w:t>
      </w:r>
      <w:r w:rsidR="00012855" w:rsidRPr="006F493B">
        <w:rPr>
          <w:sz w:val="24"/>
          <w:szCs w:val="24"/>
          <w:lang w:eastAsia="ru-RU"/>
        </w:rPr>
        <w:t>.</w:t>
      </w:r>
    </w:p>
    <w:p w:rsidR="001D0AC8" w:rsidRPr="006F493B" w:rsidRDefault="00150807" w:rsidP="004430B4">
      <w:pPr>
        <w:spacing w:after="0" w:line="240" w:lineRule="auto"/>
        <w:rPr>
          <w:sz w:val="24"/>
          <w:szCs w:val="24"/>
          <w:lang w:eastAsia="ru-RU"/>
        </w:rPr>
      </w:pPr>
      <w:r w:rsidRPr="006F493B">
        <w:rPr>
          <w:sz w:val="24"/>
          <w:szCs w:val="24"/>
          <w:lang w:eastAsia="ru-RU"/>
        </w:rPr>
        <w:t>*</w:t>
      </w:r>
      <w:r w:rsidR="001D0AC8" w:rsidRPr="006F493B">
        <w:rPr>
          <w:sz w:val="24"/>
          <w:szCs w:val="24"/>
          <w:lang w:eastAsia="ru-RU"/>
        </w:rPr>
        <w:t>* Новый вид в рыбоводстве.</w:t>
      </w:r>
    </w:p>
    <w:p w:rsidR="006F493B" w:rsidRDefault="001D0AC8" w:rsidP="006F493B">
      <w:pPr>
        <w:spacing w:after="0" w:line="240" w:lineRule="auto"/>
        <w:rPr>
          <w:sz w:val="24"/>
          <w:szCs w:val="24"/>
          <w:lang w:eastAsia="ru-RU"/>
        </w:rPr>
      </w:pPr>
      <w:r w:rsidRPr="006F493B">
        <w:rPr>
          <w:sz w:val="24"/>
          <w:szCs w:val="24"/>
          <w:lang w:eastAsia="ru-RU"/>
        </w:rPr>
        <w:t>*</w:t>
      </w:r>
      <w:r w:rsidR="00150807" w:rsidRPr="006F493B">
        <w:rPr>
          <w:sz w:val="24"/>
          <w:szCs w:val="24"/>
          <w:lang w:eastAsia="ru-RU"/>
        </w:rPr>
        <w:t>*</w:t>
      </w:r>
      <w:r w:rsidRPr="006F493B">
        <w:rPr>
          <w:sz w:val="24"/>
          <w:szCs w:val="24"/>
          <w:lang w:eastAsia="ru-RU"/>
        </w:rPr>
        <w:t>* Новые формы межвидовых гибридов в рыбоводстве.</w:t>
      </w:r>
    </w:p>
    <w:p w:rsidR="00B0650D" w:rsidRDefault="00B0650D" w:rsidP="006F493B">
      <w:pPr>
        <w:spacing w:after="0" w:line="240" w:lineRule="auto"/>
        <w:rPr>
          <w:sz w:val="24"/>
          <w:szCs w:val="24"/>
          <w:lang w:eastAsia="ru-RU"/>
        </w:rPr>
      </w:pPr>
    </w:p>
    <w:p w:rsidR="00B0650D" w:rsidRDefault="00B0650D" w:rsidP="006F493B">
      <w:pPr>
        <w:spacing w:after="0" w:line="240" w:lineRule="auto"/>
        <w:rPr>
          <w:sz w:val="24"/>
          <w:szCs w:val="24"/>
          <w:lang w:eastAsia="ru-RU"/>
        </w:rPr>
      </w:pPr>
    </w:p>
    <w:p w:rsidR="00B0650D" w:rsidRPr="006C6E03" w:rsidRDefault="00B0650D" w:rsidP="006F493B">
      <w:pPr>
        <w:spacing w:after="0" w:line="240" w:lineRule="auto"/>
        <w:rPr>
          <w:sz w:val="10"/>
          <w:szCs w:val="10"/>
          <w:lang w:eastAsia="ru-RU"/>
        </w:rPr>
      </w:pPr>
    </w:p>
    <w:p w:rsidR="001D0AC8" w:rsidRPr="006C6E03" w:rsidRDefault="00166825" w:rsidP="006C6E03">
      <w:pPr>
        <w:spacing w:after="0" w:line="240" w:lineRule="auto"/>
        <w:jc w:val="center"/>
        <w:rPr>
          <w:sz w:val="10"/>
          <w:szCs w:val="10"/>
          <w:lang w:eastAsia="ru-RU"/>
        </w:rPr>
      </w:pPr>
      <w:r w:rsidRPr="006F493B">
        <w:rPr>
          <w:sz w:val="24"/>
          <w:szCs w:val="24"/>
          <w:lang w:eastAsia="ru-RU"/>
        </w:rPr>
        <w:t>__</w:t>
      </w:r>
      <w:r w:rsidR="00923E0C" w:rsidRPr="006F493B">
        <w:rPr>
          <w:sz w:val="24"/>
          <w:szCs w:val="24"/>
          <w:lang w:eastAsia="ru-RU"/>
        </w:rPr>
        <w:t>__</w:t>
      </w:r>
      <w:r w:rsidR="001D0AC8" w:rsidRPr="006F493B">
        <w:rPr>
          <w:sz w:val="24"/>
          <w:szCs w:val="24"/>
          <w:lang w:eastAsia="ru-RU"/>
        </w:rPr>
        <w:t>____________</w:t>
      </w:r>
    </w:p>
    <w:p w:rsidR="006F493B" w:rsidRPr="00CC31A5" w:rsidRDefault="006F493B" w:rsidP="004430B4">
      <w:pPr>
        <w:widowControl w:val="0"/>
        <w:spacing w:after="0" w:line="360" w:lineRule="auto"/>
        <w:ind w:left="9923"/>
        <w:jc w:val="center"/>
        <w:rPr>
          <w:lang w:eastAsia="ru-RU"/>
        </w:rPr>
        <w:sectPr w:rsidR="006F493B" w:rsidRPr="00CC31A5" w:rsidSect="005C218F">
          <w:headerReference w:type="default" r:id="rId9"/>
          <w:pgSz w:w="16838" w:h="11906" w:orient="landscape"/>
          <w:pgMar w:top="1134" w:right="1134" w:bottom="851" w:left="1134" w:header="567" w:footer="709" w:gutter="0"/>
          <w:pgNumType w:start="1"/>
          <w:cols w:space="708"/>
          <w:titlePg/>
          <w:docGrid w:linePitch="360"/>
        </w:sectPr>
      </w:pPr>
    </w:p>
    <w:p w:rsidR="001D0AC8" w:rsidRPr="00CC31A5" w:rsidRDefault="001D0AC8" w:rsidP="004430B4">
      <w:pPr>
        <w:widowControl w:val="0"/>
        <w:autoSpaceDE w:val="0"/>
        <w:autoSpaceDN w:val="0"/>
        <w:adjustRightInd w:val="0"/>
        <w:spacing w:after="0" w:line="360" w:lineRule="auto"/>
        <w:ind w:left="9923"/>
        <w:jc w:val="center"/>
        <w:rPr>
          <w:bCs/>
          <w:sz w:val="30"/>
          <w:szCs w:val="30"/>
          <w:lang w:eastAsia="ru-RU"/>
        </w:rPr>
      </w:pPr>
      <w:r w:rsidRPr="00CC31A5">
        <w:rPr>
          <w:bCs/>
          <w:sz w:val="30"/>
          <w:szCs w:val="30"/>
          <w:lang w:eastAsia="ru-RU"/>
        </w:rPr>
        <w:lastRenderedPageBreak/>
        <w:t>ПРИЛОЖЕНИЕ № 2</w:t>
      </w:r>
    </w:p>
    <w:p w:rsidR="001D0AC8" w:rsidRPr="00CC31A5" w:rsidRDefault="001D0AC8" w:rsidP="004430B4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rPr>
          <w:bCs/>
          <w:sz w:val="30"/>
          <w:szCs w:val="30"/>
          <w:lang w:eastAsia="ru-RU"/>
        </w:rPr>
      </w:pPr>
      <w:r w:rsidRPr="00CC31A5">
        <w:rPr>
          <w:bCs/>
          <w:sz w:val="30"/>
          <w:szCs w:val="30"/>
          <w:lang w:eastAsia="ru-RU"/>
        </w:rPr>
        <w:t xml:space="preserve">к Порядку проведения апробации новых </w:t>
      </w:r>
      <w:r w:rsidRPr="00CC31A5">
        <w:rPr>
          <w:color w:val="000000"/>
          <w:sz w:val="30"/>
          <w:szCs w:val="30"/>
          <w:lang w:eastAsia="ru-RU"/>
        </w:rPr>
        <w:t>пород, типов, линий и кроссов</w:t>
      </w:r>
      <w:r w:rsidRPr="00CC31A5">
        <w:rPr>
          <w:sz w:val="30"/>
          <w:szCs w:val="20"/>
          <w:lang w:eastAsia="ru-RU"/>
        </w:rPr>
        <w:t xml:space="preserve"> </w:t>
      </w:r>
      <w:r w:rsidRPr="00CC31A5">
        <w:rPr>
          <w:bCs/>
          <w:sz w:val="30"/>
          <w:szCs w:val="30"/>
          <w:lang w:eastAsia="ru-RU"/>
        </w:rPr>
        <w:t>сельскохозяйственных животных в государствах</w:t>
      </w:r>
      <w:r w:rsidR="00793FDA">
        <w:rPr>
          <w:bCs/>
          <w:sz w:val="30"/>
          <w:szCs w:val="30"/>
          <w:lang w:eastAsia="ru-RU"/>
        </w:rPr>
        <w:t xml:space="preserve"> − </w:t>
      </w:r>
      <w:r w:rsidRPr="00CC31A5">
        <w:rPr>
          <w:bCs/>
          <w:sz w:val="30"/>
          <w:szCs w:val="30"/>
          <w:lang w:eastAsia="ru-RU"/>
        </w:rPr>
        <w:t>членах Евразийского экономического союза</w:t>
      </w:r>
    </w:p>
    <w:p w:rsidR="001D0AC8" w:rsidRPr="00CC31A5" w:rsidRDefault="001D0AC8" w:rsidP="004430B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sz w:val="30"/>
          <w:szCs w:val="30"/>
          <w:lang w:eastAsia="ru-RU"/>
        </w:rPr>
      </w:pPr>
    </w:p>
    <w:p w:rsidR="00145367" w:rsidRPr="00793FDA" w:rsidRDefault="00793FDA" w:rsidP="004430B4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olor w:val="000000"/>
          <w:spacing w:val="40"/>
          <w:sz w:val="30"/>
          <w:szCs w:val="30"/>
        </w:rPr>
      </w:pPr>
      <w:r w:rsidRPr="00793FDA">
        <w:rPr>
          <w:rFonts w:ascii="Times New Roman Полужирный" w:hAnsi="Times New Roman Полужирный"/>
          <w:b/>
          <w:color w:val="000000"/>
          <w:spacing w:val="40"/>
          <w:sz w:val="30"/>
          <w:szCs w:val="30"/>
        </w:rPr>
        <w:t>ТРЕБОВАНИЯ</w:t>
      </w:r>
    </w:p>
    <w:p w:rsidR="001D0AC8" w:rsidRPr="00793FDA" w:rsidRDefault="000434EB" w:rsidP="004430B4">
      <w:pPr>
        <w:spacing w:after="0" w:line="24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к </w:t>
      </w:r>
      <w:r w:rsidR="00262108" w:rsidRPr="00793FDA">
        <w:rPr>
          <w:b/>
          <w:color w:val="000000"/>
          <w:sz w:val="30"/>
          <w:szCs w:val="30"/>
        </w:rPr>
        <w:t>минимально</w:t>
      </w:r>
      <w:r>
        <w:rPr>
          <w:b/>
          <w:color w:val="000000"/>
          <w:sz w:val="30"/>
          <w:szCs w:val="30"/>
        </w:rPr>
        <w:t>му</w:t>
      </w:r>
      <w:r w:rsidR="00262108" w:rsidRPr="00793FDA">
        <w:rPr>
          <w:b/>
          <w:color w:val="000000"/>
          <w:sz w:val="30"/>
          <w:szCs w:val="30"/>
        </w:rPr>
        <w:t xml:space="preserve"> количеств</w:t>
      </w:r>
      <w:r>
        <w:rPr>
          <w:b/>
          <w:color w:val="000000"/>
          <w:sz w:val="30"/>
          <w:szCs w:val="30"/>
        </w:rPr>
        <w:t>у</w:t>
      </w:r>
      <w:r w:rsidR="005C2F18" w:rsidRPr="00793FDA">
        <w:rPr>
          <w:b/>
          <w:color w:val="000000"/>
          <w:sz w:val="30"/>
          <w:szCs w:val="30"/>
        </w:rPr>
        <w:t xml:space="preserve"> </w:t>
      </w:r>
      <w:r w:rsidR="001D0AC8" w:rsidRPr="00793FDA">
        <w:rPr>
          <w:b/>
          <w:color w:val="000000"/>
          <w:sz w:val="30"/>
          <w:szCs w:val="30"/>
        </w:rPr>
        <w:t xml:space="preserve">заводских линий в представляемых к апробации </w:t>
      </w:r>
      <w:r w:rsidR="00246D05">
        <w:rPr>
          <w:b/>
          <w:color w:val="000000"/>
          <w:sz w:val="30"/>
          <w:szCs w:val="30"/>
        </w:rPr>
        <w:t>новых пород</w:t>
      </w:r>
      <w:r w:rsidR="00104EB2">
        <w:rPr>
          <w:b/>
          <w:color w:val="000000"/>
          <w:sz w:val="30"/>
          <w:szCs w:val="30"/>
        </w:rPr>
        <w:t>ах</w:t>
      </w:r>
      <w:r w:rsidR="00246D05">
        <w:rPr>
          <w:b/>
          <w:color w:val="000000"/>
          <w:sz w:val="30"/>
          <w:szCs w:val="30"/>
        </w:rPr>
        <w:t>, тип</w:t>
      </w:r>
      <w:r w:rsidR="00104EB2">
        <w:rPr>
          <w:b/>
          <w:color w:val="000000"/>
          <w:sz w:val="30"/>
          <w:szCs w:val="30"/>
        </w:rPr>
        <w:t>ах</w:t>
      </w:r>
      <w:r w:rsidR="00246D05">
        <w:rPr>
          <w:b/>
          <w:color w:val="000000"/>
          <w:sz w:val="30"/>
          <w:szCs w:val="30"/>
        </w:rPr>
        <w:t>, лини</w:t>
      </w:r>
      <w:r w:rsidR="00104EB2">
        <w:rPr>
          <w:b/>
          <w:color w:val="000000"/>
          <w:sz w:val="30"/>
          <w:szCs w:val="30"/>
        </w:rPr>
        <w:t>ях</w:t>
      </w:r>
      <w:r w:rsidR="00246D05">
        <w:rPr>
          <w:b/>
          <w:color w:val="000000"/>
          <w:sz w:val="30"/>
          <w:szCs w:val="30"/>
        </w:rPr>
        <w:t xml:space="preserve"> и кросс</w:t>
      </w:r>
      <w:r w:rsidR="00104EB2">
        <w:rPr>
          <w:b/>
          <w:color w:val="000000"/>
          <w:sz w:val="30"/>
          <w:szCs w:val="30"/>
        </w:rPr>
        <w:t>ах</w:t>
      </w:r>
      <w:r w:rsidR="00AE5DB2" w:rsidRPr="00AE5DB2">
        <w:t xml:space="preserve"> </w:t>
      </w:r>
      <w:r w:rsidR="00AE5DB2" w:rsidRPr="00AE5DB2">
        <w:rPr>
          <w:b/>
          <w:color w:val="000000"/>
          <w:sz w:val="30"/>
          <w:szCs w:val="30"/>
        </w:rPr>
        <w:t>сельскохозяйственных животных</w:t>
      </w:r>
      <w:r w:rsidR="001E0686">
        <w:rPr>
          <w:b/>
          <w:color w:val="000000"/>
          <w:sz w:val="30"/>
          <w:szCs w:val="30"/>
        </w:rPr>
        <w:t xml:space="preserve">, а </w:t>
      </w:r>
      <w:r w:rsidR="0066192D">
        <w:rPr>
          <w:b/>
          <w:color w:val="000000"/>
          <w:sz w:val="30"/>
          <w:szCs w:val="30"/>
        </w:rPr>
        <w:t>также</w:t>
      </w:r>
      <w:r w:rsidR="0066192D" w:rsidRPr="0066192D">
        <w:rPr>
          <w:b/>
          <w:color w:val="000000"/>
          <w:sz w:val="30"/>
          <w:szCs w:val="30"/>
        </w:rPr>
        <w:t xml:space="preserve"> минимальному количеству </w:t>
      </w:r>
      <w:r w:rsidR="001D0AC8" w:rsidRPr="00793FDA">
        <w:rPr>
          <w:b/>
          <w:color w:val="000000"/>
          <w:sz w:val="30"/>
          <w:szCs w:val="30"/>
        </w:rPr>
        <w:t>хозяйств (стад)</w:t>
      </w:r>
      <w:r w:rsidR="00107684">
        <w:rPr>
          <w:b/>
          <w:color w:val="000000"/>
          <w:sz w:val="30"/>
          <w:szCs w:val="30"/>
        </w:rPr>
        <w:t>,</w:t>
      </w:r>
      <w:r w:rsidR="0066192D">
        <w:rPr>
          <w:b/>
          <w:color w:val="000000"/>
          <w:sz w:val="30"/>
          <w:szCs w:val="30"/>
        </w:rPr>
        <w:br/>
      </w:r>
      <w:r w:rsidR="001D0AC8" w:rsidRPr="00793FDA">
        <w:rPr>
          <w:b/>
          <w:color w:val="000000"/>
          <w:sz w:val="30"/>
          <w:szCs w:val="30"/>
        </w:rPr>
        <w:t>в котор</w:t>
      </w:r>
      <w:r w:rsidR="00107684">
        <w:rPr>
          <w:b/>
          <w:color w:val="000000"/>
          <w:sz w:val="30"/>
          <w:szCs w:val="30"/>
        </w:rPr>
        <w:t>ых</w:t>
      </w:r>
      <w:r w:rsidR="001D0AC8" w:rsidRPr="00793FDA">
        <w:rPr>
          <w:b/>
          <w:color w:val="000000"/>
          <w:sz w:val="30"/>
          <w:szCs w:val="30"/>
        </w:rPr>
        <w:t xml:space="preserve"> содерж</w:t>
      </w:r>
      <w:r w:rsidR="00107684">
        <w:rPr>
          <w:b/>
          <w:color w:val="000000"/>
          <w:sz w:val="30"/>
          <w:szCs w:val="30"/>
        </w:rPr>
        <w:t>и</w:t>
      </w:r>
      <w:r w:rsidR="001D0AC8" w:rsidRPr="00793FDA">
        <w:rPr>
          <w:b/>
          <w:color w:val="000000"/>
          <w:sz w:val="30"/>
          <w:szCs w:val="30"/>
        </w:rPr>
        <w:t>тся поголовье племенных животных апробируем</w:t>
      </w:r>
      <w:r w:rsidR="0074361A">
        <w:rPr>
          <w:b/>
          <w:color w:val="000000"/>
          <w:sz w:val="30"/>
          <w:szCs w:val="30"/>
        </w:rPr>
        <w:t xml:space="preserve">ых </w:t>
      </w:r>
      <w:r w:rsidR="0074361A" w:rsidRPr="0074361A">
        <w:rPr>
          <w:b/>
          <w:color w:val="000000"/>
          <w:sz w:val="30"/>
          <w:szCs w:val="30"/>
        </w:rPr>
        <w:t>новых пород, тип</w:t>
      </w:r>
      <w:r w:rsidR="0074361A">
        <w:rPr>
          <w:b/>
          <w:color w:val="000000"/>
          <w:sz w:val="30"/>
          <w:szCs w:val="30"/>
        </w:rPr>
        <w:t>ов</w:t>
      </w:r>
      <w:r w:rsidR="0074361A" w:rsidRPr="0074361A">
        <w:rPr>
          <w:b/>
          <w:color w:val="000000"/>
          <w:sz w:val="30"/>
          <w:szCs w:val="30"/>
        </w:rPr>
        <w:t>, лини</w:t>
      </w:r>
      <w:r w:rsidR="0074361A">
        <w:rPr>
          <w:b/>
          <w:color w:val="000000"/>
          <w:sz w:val="30"/>
          <w:szCs w:val="30"/>
        </w:rPr>
        <w:t>й</w:t>
      </w:r>
      <w:r w:rsidR="0066192D">
        <w:rPr>
          <w:b/>
          <w:color w:val="000000"/>
          <w:sz w:val="30"/>
          <w:szCs w:val="30"/>
        </w:rPr>
        <w:br/>
      </w:r>
      <w:r w:rsidR="0074361A" w:rsidRPr="0074361A">
        <w:rPr>
          <w:b/>
          <w:color w:val="000000"/>
          <w:sz w:val="30"/>
          <w:szCs w:val="30"/>
        </w:rPr>
        <w:t>и кросс</w:t>
      </w:r>
      <w:r w:rsidR="0074361A">
        <w:rPr>
          <w:b/>
          <w:color w:val="000000"/>
          <w:sz w:val="30"/>
          <w:szCs w:val="30"/>
        </w:rPr>
        <w:t>ов</w:t>
      </w:r>
      <w:r w:rsidR="0074361A" w:rsidRPr="0074361A">
        <w:rPr>
          <w:b/>
          <w:color w:val="000000"/>
          <w:sz w:val="30"/>
          <w:szCs w:val="30"/>
        </w:rPr>
        <w:t xml:space="preserve"> сельскохозяйственных животных</w:t>
      </w:r>
      <w:r w:rsidR="00624550">
        <w:rPr>
          <w:b/>
          <w:color w:val="000000"/>
          <w:sz w:val="30"/>
          <w:szCs w:val="30"/>
        </w:rPr>
        <w:t xml:space="preserve"> </w:t>
      </w:r>
      <w:r w:rsidR="001D0AC8" w:rsidRPr="00793FDA">
        <w:rPr>
          <w:b/>
          <w:sz w:val="30"/>
          <w:szCs w:val="30"/>
          <w:lang w:eastAsia="ru-RU"/>
        </w:rPr>
        <w:t>(</w:t>
      </w:r>
      <w:r w:rsidR="001D0AC8" w:rsidRPr="00793FDA">
        <w:rPr>
          <w:b/>
          <w:color w:val="000000"/>
          <w:sz w:val="30"/>
          <w:szCs w:val="30"/>
        </w:rPr>
        <w:t>на момент апробации)</w:t>
      </w:r>
    </w:p>
    <w:p w:rsidR="00A84B5E" w:rsidRPr="00CC31A5" w:rsidRDefault="00A84B5E" w:rsidP="004430B4">
      <w:pPr>
        <w:spacing w:after="0" w:line="240" w:lineRule="auto"/>
        <w:ind w:firstLine="709"/>
        <w:jc w:val="center"/>
        <w:rPr>
          <w:b/>
          <w:color w:val="000000"/>
          <w:sz w:val="30"/>
          <w:szCs w:val="30"/>
        </w:rPr>
      </w:pPr>
    </w:p>
    <w:tbl>
      <w:tblPr>
        <w:tblW w:w="14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91"/>
        <w:gridCol w:w="4801"/>
      </w:tblGrid>
      <w:tr w:rsidR="00F1259C" w:rsidRPr="00CC31A5" w:rsidTr="00C21EEA">
        <w:trPr>
          <w:trHeight w:val="20"/>
          <w:tblHeader/>
        </w:trPr>
        <w:tc>
          <w:tcPr>
            <w:tcW w:w="4820" w:type="dxa"/>
            <w:vAlign w:val="center"/>
          </w:tcPr>
          <w:p w:rsidR="00F1259C" w:rsidRDefault="00F1259C" w:rsidP="005C5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Вид селекционного</w:t>
            </w:r>
            <w:r w:rsidR="005C5C12">
              <w:rPr>
                <w:sz w:val="24"/>
                <w:szCs w:val="24"/>
              </w:rPr>
              <w:t xml:space="preserve"> </w:t>
            </w:r>
            <w:r w:rsidRPr="00CC31A5">
              <w:rPr>
                <w:sz w:val="24"/>
                <w:szCs w:val="24"/>
              </w:rPr>
              <w:t>достижения</w:t>
            </w:r>
          </w:p>
          <w:p w:rsidR="005C5C12" w:rsidRPr="00CC31A5" w:rsidRDefault="005C5C12" w:rsidP="005C5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C5C12">
              <w:rPr>
                <w:sz w:val="24"/>
                <w:szCs w:val="24"/>
              </w:rPr>
              <w:t>порода</w:t>
            </w:r>
            <w:r>
              <w:rPr>
                <w:sz w:val="24"/>
                <w:szCs w:val="24"/>
              </w:rPr>
              <w:t>, тип</w:t>
            </w:r>
            <w:r w:rsidRPr="005C5C12">
              <w:rPr>
                <w:sz w:val="24"/>
                <w:szCs w:val="24"/>
              </w:rPr>
              <w:t>, линия</w:t>
            </w:r>
            <w:r>
              <w:rPr>
                <w:sz w:val="24"/>
                <w:szCs w:val="24"/>
              </w:rPr>
              <w:t>, кросс)</w:t>
            </w:r>
          </w:p>
        </w:tc>
        <w:tc>
          <w:tcPr>
            <w:tcW w:w="5191" w:type="dxa"/>
            <w:vAlign w:val="center"/>
          </w:tcPr>
          <w:p w:rsidR="00AF6109" w:rsidRPr="00D47633" w:rsidRDefault="00D47633" w:rsidP="005C5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7633">
              <w:rPr>
                <w:sz w:val="24"/>
                <w:szCs w:val="24"/>
              </w:rPr>
              <w:t xml:space="preserve">Количество </w:t>
            </w:r>
            <w:r w:rsidR="00F1259C" w:rsidRPr="00D47633">
              <w:rPr>
                <w:sz w:val="24"/>
                <w:szCs w:val="24"/>
              </w:rPr>
              <w:t>заводских линий</w:t>
            </w:r>
            <w:r w:rsidR="00F1259C" w:rsidRPr="00D47633">
              <w:rPr>
                <w:sz w:val="24"/>
                <w:szCs w:val="24"/>
                <w:lang w:eastAsia="ru-RU"/>
              </w:rPr>
              <w:t xml:space="preserve"> </w:t>
            </w:r>
            <w:r w:rsidR="00F1259C" w:rsidRPr="00D47633">
              <w:rPr>
                <w:sz w:val="24"/>
                <w:szCs w:val="24"/>
              </w:rPr>
              <w:t>в представляемых к</w:t>
            </w:r>
            <w:r w:rsidR="00F1259C" w:rsidRPr="00D47633">
              <w:rPr>
                <w:sz w:val="24"/>
                <w:szCs w:val="24"/>
                <w:lang w:eastAsia="ru-RU"/>
              </w:rPr>
              <w:t xml:space="preserve"> </w:t>
            </w:r>
            <w:r w:rsidR="00F1259C" w:rsidRPr="00D47633">
              <w:rPr>
                <w:sz w:val="24"/>
                <w:szCs w:val="24"/>
              </w:rPr>
              <w:t xml:space="preserve">апробации </w:t>
            </w:r>
            <w:r w:rsidR="00885A19" w:rsidRPr="00885A19">
              <w:rPr>
                <w:sz w:val="24"/>
                <w:szCs w:val="24"/>
              </w:rPr>
              <w:t>новых пород</w:t>
            </w:r>
            <w:r w:rsidR="00885A19">
              <w:rPr>
                <w:sz w:val="24"/>
                <w:szCs w:val="24"/>
              </w:rPr>
              <w:t>ах, типах</w:t>
            </w:r>
            <w:r w:rsidR="00885A19" w:rsidRPr="00885A19">
              <w:rPr>
                <w:sz w:val="24"/>
                <w:szCs w:val="24"/>
              </w:rPr>
              <w:t>, лини</w:t>
            </w:r>
            <w:r w:rsidR="00885A19">
              <w:rPr>
                <w:sz w:val="24"/>
                <w:szCs w:val="24"/>
              </w:rPr>
              <w:t>ях</w:t>
            </w:r>
            <w:r w:rsidR="00885A19" w:rsidRPr="00885A19">
              <w:rPr>
                <w:sz w:val="24"/>
                <w:szCs w:val="24"/>
              </w:rPr>
              <w:t xml:space="preserve"> и кросс</w:t>
            </w:r>
            <w:r w:rsidR="00885A19">
              <w:rPr>
                <w:sz w:val="24"/>
                <w:szCs w:val="24"/>
              </w:rPr>
              <w:t>ах</w:t>
            </w:r>
            <w:r w:rsidR="004B1440">
              <w:t xml:space="preserve"> </w:t>
            </w:r>
            <w:r w:rsidR="004B1440" w:rsidRPr="004B1440">
              <w:rPr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4801" w:type="dxa"/>
            <w:vAlign w:val="center"/>
          </w:tcPr>
          <w:p w:rsidR="00823C9D" w:rsidRPr="00CC31A5" w:rsidRDefault="00D47633" w:rsidP="005C5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7633">
              <w:rPr>
                <w:sz w:val="24"/>
                <w:szCs w:val="24"/>
              </w:rPr>
              <w:t xml:space="preserve">Количество </w:t>
            </w:r>
            <w:r w:rsidR="00F1259C" w:rsidRPr="00CC31A5">
              <w:rPr>
                <w:sz w:val="24"/>
                <w:szCs w:val="24"/>
              </w:rPr>
              <w:t>хозяйств (стад)</w:t>
            </w:r>
            <w:r w:rsidR="00710DFE">
              <w:rPr>
                <w:sz w:val="24"/>
                <w:szCs w:val="24"/>
              </w:rPr>
              <w:t>,</w:t>
            </w:r>
            <w:r w:rsidR="00F1259C" w:rsidRPr="00CC31A5">
              <w:rPr>
                <w:sz w:val="20"/>
                <w:szCs w:val="20"/>
                <w:lang w:eastAsia="ru-RU"/>
              </w:rPr>
              <w:t xml:space="preserve"> </w:t>
            </w:r>
            <w:r w:rsidR="00F1259C" w:rsidRPr="00CC31A5">
              <w:rPr>
                <w:sz w:val="24"/>
                <w:szCs w:val="24"/>
              </w:rPr>
              <w:t>в которых содержится поголовье племенных животных апробируем</w:t>
            </w:r>
            <w:r w:rsidR="00307F02">
              <w:rPr>
                <w:sz w:val="24"/>
                <w:szCs w:val="24"/>
              </w:rPr>
              <w:t>ых</w:t>
            </w:r>
            <w:r w:rsidR="00F1259C" w:rsidRPr="00CC31A5">
              <w:rPr>
                <w:sz w:val="24"/>
                <w:szCs w:val="24"/>
              </w:rPr>
              <w:t xml:space="preserve"> </w:t>
            </w:r>
            <w:r w:rsidR="00823C9D" w:rsidRPr="00823C9D">
              <w:rPr>
                <w:sz w:val="24"/>
                <w:szCs w:val="24"/>
              </w:rPr>
              <w:t>новых пород, типов, линий и кроссов сельскохозяйственных животных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10CC9" w:rsidRPr="00CC31A5" w:rsidRDefault="00A10CC9" w:rsidP="00736DD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  <w:p w:rsidR="001D0AC8" w:rsidRPr="00CC31A5" w:rsidRDefault="009B6646" w:rsidP="00736DD7">
            <w:pPr>
              <w:spacing w:after="0" w:line="240" w:lineRule="auto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1D0AC8" w:rsidRPr="00CC31A5">
              <w:rPr>
                <w:sz w:val="24"/>
                <w:szCs w:val="24"/>
              </w:rPr>
              <w:t>Крупный рогатый скот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736DD7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736DD7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тип: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736DD7">
            <w:pPr>
              <w:spacing w:after="0" w:line="240" w:lineRule="auto"/>
              <w:ind w:firstLine="743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заводской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736DD7">
            <w:pPr>
              <w:spacing w:after="0" w:line="240" w:lineRule="auto"/>
              <w:ind w:firstLine="743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специализированный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736DD7">
            <w:pPr>
              <w:spacing w:after="0" w:line="240" w:lineRule="auto"/>
              <w:ind w:firstLine="743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внутрипородный (зональный)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20E" w:rsidRPr="00EF2D09" w:rsidRDefault="001D0AC8" w:rsidP="004D7581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EF2D09"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EF2D09" w:rsidRDefault="00FD4E32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2D09">
              <w:rPr>
                <w:sz w:val="24"/>
                <w:szCs w:val="24"/>
              </w:rPr>
              <w:t>−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EF2D09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2D09">
              <w:rPr>
                <w:sz w:val="24"/>
                <w:szCs w:val="24"/>
              </w:rPr>
              <w:t>1</w:t>
            </w:r>
          </w:p>
        </w:tc>
      </w:tr>
      <w:tr w:rsidR="004D7581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581" w:rsidRPr="00EF2D09" w:rsidRDefault="004D7581" w:rsidP="004D7581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581" w:rsidRPr="00EF2D09" w:rsidRDefault="004D7581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581" w:rsidRPr="00EF2D09" w:rsidRDefault="004D7581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EF2D09" w:rsidRDefault="00736DD7" w:rsidP="00736DD7">
            <w:pPr>
              <w:spacing w:after="0" w:line="240" w:lineRule="auto"/>
              <w:rPr>
                <w:sz w:val="24"/>
                <w:szCs w:val="24"/>
              </w:rPr>
            </w:pPr>
            <w:r w:rsidRPr="00EF2D09">
              <w:rPr>
                <w:sz w:val="24"/>
                <w:szCs w:val="24"/>
              </w:rPr>
              <w:t>2. </w:t>
            </w:r>
            <w:r w:rsidR="001D0AC8" w:rsidRPr="00EF2D09">
              <w:rPr>
                <w:sz w:val="24"/>
                <w:szCs w:val="24"/>
              </w:rPr>
              <w:t>Свиньи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736DD7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6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736DD7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тип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6DD7" w:rsidRPr="00CC31A5" w:rsidRDefault="001D0AC8" w:rsidP="00EF2D09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FD4E32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EF2D09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2D09" w:rsidRPr="00CC31A5" w:rsidRDefault="00EF2D09" w:rsidP="00EF2D09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D09" w:rsidRDefault="00EF2D09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D09" w:rsidRPr="00CC31A5" w:rsidRDefault="00EF2D09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2D09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F2D09" w:rsidRPr="00CC31A5" w:rsidRDefault="00EF2D09" w:rsidP="00EF2D09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D09" w:rsidRDefault="00EF2D09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2D09" w:rsidRPr="00CC31A5" w:rsidRDefault="00EF2D09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736DD7" w:rsidP="0073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1D0AC8" w:rsidRPr="00CC31A5">
              <w:rPr>
                <w:sz w:val="24"/>
                <w:szCs w:val="24"/>
              </w:rPr>
              <w:t>Овцы и козы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тип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FD4E32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CC9" w:rsidRPr="00CC31A5" w:rsidRDefault="00A10CC9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0AC8" w:rsidRPr="00CC31A5" w:rsidRDefault="00736DD7" w:rsidP="00BD0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1D0AC8" w:rsidRPr="00CC31A5">
              <w:rPr>
                <w:sz w:val="24"/>
                <w:szCs w:val="24"/>
              </w:rPr>
              <w:t>Лошади</w:t>
            </w:r>
            <w:r w:rsidR="00BD01C8">
              <w:rPr>
                <w:sz w:val="24"/>
                <w:szCs w:val="24"/>
              </w:rPr>
              <w:t xml:space="preserve"> (</w:t>
            </w:r>
            <w:r w:rsidR="001D0AC8" w:rsidRPr="00CC31A5">
              <w:rPr>
                <w:sz w:val="24"/>
                <w:szCs w:val="24"/>
              </w:rPr>
              <w:t>заводские/местные</w:t>
            </w:r>
            <w:r w:rsidR="00BD01C8">
              <w:rPr>
                <w:sz w:val="24"/>
                <w:szCs w:val="24"/>
              </w:rPr>
              <w:t>)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4/2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тип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3502" w:rsidRPr="00CC31A5" w:rsidRDefault="00736DD7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FD4E32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250F3D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50F3D" w:rsidRDefault="00250F3D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3D" w:rsidRDefault="00250F3D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3D" w:rsidRPr="00CC31A5" w:rsidRDefault="00250F3D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040D5B" w:rsidP="0073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1D0AC8" w:rsidRPr="00CC31A5">
              <w:rPr>
                <w:sz w:val="24"/>
                <w:szCs w:val="24"/>
              </w:rPr>
              <w:t>Верблюды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тип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2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3502" w:rsidRPr="00CC31A5" w:rsidRDefault="00093502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FD4E32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250F3D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50F3D" w:rsidRDefault="00250F3D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3D" w:rsidRDefault="00250F3D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3D" w:rsidRPr="00CC31A5" w:rsidRDefault="00250F3D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AC8" w:rsidRPr="00CC31A5" w:rsidRDefault="00040D5B" w:rsidP="0073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1D0AC8" w:rsidRPr="00CC31A5">
              <w:rPr>
                <w:sz w:val="24"/>
                <w:szCs w:val="24"/>
              </w:rPr>
              <w:t>Олени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6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тип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3502" w:rsidRPr="00CC31A5" w:rsidRDefault="00093502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250F3D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F3D" w:rsidRDefault="00250F3D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F3D" w:rsidRPr="00CC31A5" w:rsidRDefault="00250F3D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F3D" w:rsidRPr="00CC31A5" w:rsidRDefault="00250F3D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040D5B" w:rsidP="0073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1D0AC8" w:rsidRPr="00CC31A5">
              <w:rPr>
                <w:sz w:val="24"/>
                <w:szCs w:val="24"/>
              </w:rPr>
              <w:t>Птица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trike/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4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040D5B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кросс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3502" w:rsidRPr="00CC31A5" w:rsidRDefault="00093502" w:rsidP="00E62D35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FD4E32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E83CF2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3CF2" w:rsidRDefault="00E83CF2" w:rsidP="00736D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FD4E32" w:rsidP="0073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1D0AC8" w:rsidRPr="00CC31A5">
              <w:rPr>
                <w:sz w:val="24"/>
                <w:szCs w:val="24"/>
              </w:rPr>
              <w:t>Кролики и пушные звери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FD4E32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FD4E32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кросс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3502" w:rsidRPr="00CC31A5" w:rsidRDefault="001D0AC8" w:rsidP="00735110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735110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5110" w:rsidRDefault="00735110" w:rsidP="00736D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FD4E32" w:rsidP="0073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="00053712">
              <w:rPr>
                <w:sz w:val="24"/>
                <w:szCs w:val="24"/>
              </w:rPr>
              <w:t>Рыба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FD4E32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FD4E32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кросс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3502" w:rsidRPr="00CC31A5" w:rsidRDefault="001D0AC8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250F3D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F3D" w:rsidRPr="00CC31A5" w:rsidRDefault="00250F3D" w:rsidP="00250F3D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F3D" w:rsidRPr="00CC31A5" w:rsidRDefault="00250F3D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F3D" w:rsidRPr="00CC31A5" w:rsidRDefault="00250F3D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C8" w:rsidRPr="00CC31A5" w:rsidTr="00C21EEA">
        <w:trPr>
          <w:cantSplit/>
          <w:trHeight w:val="20"/>
        </w:trPr>
        <w:tc>
          <w:tcPr>
            <w:tcW w:w="1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FD4E32" w:rsidP="0073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="001D0AC8" w:rsidRPr="00CC31A5">
              <w:rPr>
                <w:sz w:val="24"/>
                <w:szCs w:val="24"/>
              </w:rPr>
              <w:t>Пчелы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093502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порода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093502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кросс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  <w:tr w:rsidR="001D0AC8" w:rsidRPr="00CC31A5" w:rsidTr="00C21EEA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0AC8" w:rsidRPr="00CC31A5" w:rsidRDefault="001D0AC8" w:rsidP="00093502">
            <w:pPr>
              <w:spacing w:after="0" w:line="240" w:lineRule="auto"/>
              <w:ind w:firstLine="460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линия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C31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0AC8" w:rsidRPr="00CC31A5" w:rsidRDefault="001D0AC8" w:rsidP="0073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1A5">
              <w:rPr>
                <w:sz w:val="24"/>
                <w:szCs w:val="24"/>
              </w:rPr>
              <w:t>1</w:t>
            </w:r>
          </w:p>
        </w:tc>
      </w:tr>
    </w:tbl>
    <w:p w:rsidR="001D0AC8" w:rsidRDefault="001D0AC8" w:rsidP="00E83CF2">
      <w:pPr>
        <w:spacing w:after="0" w:line="240" w:lineRule="auto"/>
        <w:jc w:val="center"/>
        <w:rPr>
          <w:lang w:eastAsia="ru-RU"/>
        </w:rPr>
      </w:pPr>
    </w:p>
    <w:p w:rsidR="00E83CF2" w:rsidRPr="00CC31A5" w:rsidRDefault="00E83CF2" w:rsidP="00E83CF2">
      <w:pPr>
        <w:spacing w:after="0" w:line="240" w:lineRule="auto"/>
        <w:jc w:val="center"/>
        <w:rPr>
          <w:lang w:eastAsia="ru-RU"/>
        </w:rPr>
      </w:pPr>
    </w:p>
    <w:p w:rsidR="001D0AC8" w:rsidRDefault="00093502" w:rsidP="00093502">
      <w:pPr>
        <w:spacing w:after="0" w:line="240" w:lineRule="auto"/>
        <w:jc w:val="center"/>
      </w:pPr>
      <w:r>
        <w:rPr>
          <w:sz w:val="24"/>
          <w:szCs w:val="24"/>
          <w:lang w:eastAsia="ru-RU"/>
        </w:rPr>
        <w:t>____</w:t>
      </w:r>
      <w:r w:rsidRPr="00CC31A5">
        <w:rPr>
          <w:sz w:val="24"/>
          <w:szCs w:val="24"/>
          <w:lang w:eastAsia="ru-RU"/>
        </w:rPr>
        <w:t>____________</w:t>
      </w:r>
    </w:p>
    <w:sectPr w:rsidR="001D0AC8" w:rsidSect="006500F1">
      <w:pgSz w:w="16838" w:h="11906" w:orient="landscape"/>
      <w:pgMar w:top="1134" w:right="1134" w:bottom="851" w:left="1134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66" w:rsidRDefault="00B45666">
      <w:pPr>
        <w:spacing w:after="0" w:line="240" w:lineRule="auto"/>
      </w:pPr>
      <w:r>
        <w:separator/>
      </w:r>
    </w:p>
  </w:endnote>
  <w:endnote w:type="continuationSeparator" w:id="0">
    <w:p w:rsidR="00B45666" w:rsidRDefault="00B4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7D" w:rsidRDefault="00534E7D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66" w:rsidRDefault="00B45666">
      <w:pPr>
        <w:spacing w:after="0" w:line="240" w:lineRule="auto"/>
      </w:pPr>
      <w:r>
        <w:separator/>
      </w:r>
    </w:p>
  </w:footnote>
  <w:footnote w:type="continuationSeparator" w:id="0">
    <w:p w:rsidR="00B45666" w:rsidRDefault="00B4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7D" w:rsidRDefault="00534E7D" w:rsidP="00E517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34E7D" w:rsidRDefault="00534E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7D" w:rsidRDefault="00534E7D" w:rsidP="000210B8">
    <w:pPr>
      <w:pStyle w:val="a5"/>
      <w:jc w:val="center"/>
    </w:pPr>
    <w:r w:rsidRPr="00494571">
      <w:rPr>
        <w:sz w:val="30"/>
        <w:szCs w:val="30"/>
      </w:rPr>
      <w:fldChar w:fldCharType="begin"/>
    </w:r>
    <w:r w:rsidRPr="00494571">
      <w:rPr>
        <w:sz w:val="30"/>
        <w:szCs w:val="30"/>
      </w:rPr>
      <w:instrText>PAGE   \* MERGEFORMAT</w:instrText>
    </w:r>
    <w:r w:rsidRPr="00494571">
      <w:rPr>
        <w:sz w:val="30"/>
        <w:szCs w:val="30"/>
      </w:rPr>
      <w:fldChar w:fldCharType="separate"/>
    </w:r>
    <w:r w:rsidR="00D96B17">
      <w:rPr>
        <w:noProof/>
        <w:sz w:val="30"/>
        <w:szCs w:val="30"/>
      </w:rPr>
      <w:t>2</w:t>
    </w:r>
    <w:r w:rsidRPr="00494571">
      <w:rPr>
        <w:sz w:val="30"/>
        <w:szCs w:val="3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5F1" w:rsidRPr="008A174A" w:rsidRDefault="00534E7D" w:rsidP="00F67348">
    <w:pPr>
      <w:pStyle w:val="a5"/>
      <w:jc w:val="center"/>
      <w:rPr>
        <w:sz w:val="16"/>
        <w:szCs w:val="16"/>
      </w:rPr>
    </w:pPr>
    <w:r w:rsidRPr="00D60D63">
      <w:rPr>
        <w:sz w:val="30"/>
        <w:szCs w:val="30"/>
      </w:rPr>
      <w:fldChar w:fldCharType="begin"/>
    </w:r>
    <w:r w:rsidRPr="00D60D63">
      <w:rPr>
        <w:sz w:val="30"/>
        <w:szCs w:val="30"/>
      </w:rPr>
      <w:instrText>PAGE   \* MERGEFORMAT</w:instrText>
    </w:r>
    <w:r w:rsidRPr="00D60D63">
      <w:rPr>
        <w:sz w:val="30"/>
        <w:szCs w:val="30"/>
      </w:rPr>
      <w:fldChar w:fldCharType="separate"/>
    </w:r>
    <w:r w:rsidR="00D96B17">
      <w:rPr>
        <w:noProof/>
        <w:sz w:val="30"/>
        <w:szCs w:val="30"/>
      </w:rPr>
      <w:t>3</w:t>
    </w:r>
    <w:r w:rsidRPr="00D60D63">
      <w:rPr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B4"/>
    <w:rsid w:val="00007AC8"/>
    <w:rsid w:val="0001142C"/>
    <w:rsid w:val="00012855"/>
    <w:rsid w:val="0001354B"/>
    <w:rsid w:val="000210B8"/>
    <w:rsid w:val="00023AC1"/>
    <w:rsid w:val="000402D1"/>
    <w:rsid w:val="00040D5B"/>
    <w:rsid w:val="000434EB"/>
    <w:rsid w:val="00053712"/>
    <w:rsid w:val="00061124"/>
    <w:rsid w:val="0009058B"/>
    <w:rsid w:val="00093502"/>
    <w:rsid w:val="000E1BEB"/>
    <w:rsid w:val="000E1C9C"/>
    <w:rsid w:val="00104EB2"/>
    <w:rsid w:val="00107684"/>
    <w:rsid w:val="00112C6A"/>
    <w:rsid w:val="00127B8D"/>
    <w:rsid w:val="0013434C"/>
    <w:rsid w:val="001409C1"/>
    <w:rsid w:val="0014470E"/>
    <w:rsid w:val="00145367"/>
    <w:rsid w:val="00146C5B"/>
    <w:rsid w:val="00150807"/>
    <w:rsid w:val="001558DE"/>
    <w:rsid w:val="001657E4"/>
    <w:rsid w:val="00166825"/>
    <w:rsid w:val="00176195"/>
    <w:rsid w:val="00180EF6"/>
    <w:rsid w:val="001A5DFC"/>
    <w:rsid w:val="001B170C"/>
    <w:rsid w:val="001C66D5"/>
    <w:rsid w:val="001D0AC8"/>
    <w:rsid w:val="001E0686"/>
    <w:rsid w:val="001F7D99"/>
    <w:rsid w:val="002055A9"/>
    <w:rsid w:val="0020716D"/>
    <w:rsid w:val="00210390"/>
    <w:rsid w:val="00232E8A"/>
    <w:rsid w:val="00236380"/>
    <w:rsid w:val="002448E3"/>
    <w:rsid w:val="00246741"/>
    <w:rsid w:val="00246D05"/>
    <w:rsid w:val="00250F3D"/>
    <w:rsid w:val="0026121A"/>
    <w:rsid w:val="00262108"/>
    <w:rsid w:val="002664E5"/>
    <w:rsid w:val="00277597"/>
    <w:rsid w:val="00295C45"/>
    <w:rsid w:val="002B1092"/>
    <w:rsid w:val="002C2C80"/>
    <w:rsid w:val="002C3A43"/>
    <w:rsid w:val="002C7B9E"/>
    <w:rsid w:val="002D72E9"/>
    <w:rsid w:val="002E78AA"/>
    <w:rsid w:val="002F4B05"/>
    <w:rsid w:val="00302CD7"/>
    <w:rsid w:val="00307F02"/>
    <w:rsid w:val="00327249"/>
    <w:rsid w:val="00356444"/>
    <w:rsid w:val="00357AD3"/>
    <w:rsid w:val="003612FE"/>
    <w:rsid w:val="0036287F"/>
    <w:rsid w:val="00370E73"/>
    <w:rsid w:val="00372191"/>
    <w:rsid w:val="00392EFD"/>
    <w:rsid w:val="003A7EE7"/>
    <w:rsid w:val="003B46A9"/>
    <w:rsid w:val="003C6B04"/>
    <w:rsid w:val="003D1A01"/>
    <w:rsid w:val="003E01FE"/>
    <w:rsid w:val="003F17E5"/>
    <w:rsid w:val="003F2F24"/>
    <w:rsid w:val="003F47D2"/>
    <w:rsid w:val="00421CF2"/>
    <w:rsid w:val="00433448"/>
    <w:rsid w:val="004430B4"/>
    <w:rsid w:val="00457A37"/>
    <w:rsid w:val="00463CD6"/>
    <w:rsid w:val="00472F26"/>
    <w:rsid w:val="00480BDA"/>
    <w:rsid w:val="00494571"/>
    <w:rsid w:val="004973A9"/>
    <w:rsid w:val="004A01BF"/>
    <w:rsid w:val="004B1440"/>
    <w:rsid w:val="004C0237"/>
    <w:rsid w:val="004D2A3E"/>
    <w:rsid w:val="004D7581"/>
    <w:rsid w:val="004E2512"/>
    <w:rsid w:val="00507891"/>
    <w:rsid w:val="00516253"/>
    <w:rsid w:val="0051726B"/>
    <w:rsid w:val="00534E7D"/>
    <w:rsid w:val="0054032E"/>
    <w:rsid w:val="00545C20"/>
    <w:rsid w:val="00560907"/>
    <w:rsid w:val="00563CD6"/>
    <w:rsid w:val="00592AD9"/>
    <w:rsid w:val="00595EE1"/>
    <w:rsid w:val="005A7251"/>
    <w:rsid w:val="005C218F"/>
    <w:rsid w:val="005C2F18"/>
    <w:rsid w:val="005C5C12"/>
    <w:rsid w:val="005D6C12"/>
    <w:rsid w:val="005E04B1"/>
    <w:rsid w:val="00600549"/>
    <w:rsid w:val="00610F01"/>
    <w:rsid w:val="00616EDA"/>
    <w:rsid w:val="00620A2B"/>
    <w:rsid w:val="00623D49"/>
    <w:rsid w:val="00624550"/>
    <w:rsid w:val="00631CE6"/>
    <w:rsid w:val="00632722"/>
    <w:rsid w:val="0063620E"/>
    <w:rsid w:val="006416E5"/>
    <w:rsid w:val="006443A5"/>
    <w:rsid w:val="006500F1"/>
    <w:rsid w:val="0066192D"/>
    <w:rsid w:val="006C33E0"/>
    <w:rsid w:val="006C6E03"/>
    <w:rsid w:val="006D121A"/>
    <w:rsid w:val="006D5079"/>
    <w:rsid w:val="006E6DF8"/>
    <w:rsid w:val="006F1AB7"/>
    <w:rsid w:val="006F493B"/>
    <w:rsid w:val="007048F7"/>
    <w:rsid w:val="00710DFE"/>
    <w:rsid w:val="007278B0"/>
    <w:rsid w:val="00735110"/>
    <w:rsid w:val="00736DD7"/>
    <w:rsid w:val="00743172"/>
    <w:rsid w:val="007431DD"/>
    <w:rsid w:val="0074361A"/>
    <w:rsid w:val="007453BF"/>
    <w:rsid w:val="00754723"/>
    <w:rsid w:val="00785F8C"/>
    <w:rsid w:val="00790CDB"/>
    <w:rsid w:val="00793FDA"/>
    <w:rsid w:val="007D1EA2"/>
    <w:rsid w:val="007D67E6"/>
    <w:rsid w:val="007E3160"/>
    <w:rsid w:val="007F5520"/>
    <w:rsid w:val="00811C29"/>
    <w:rsid w:val="00823C9D"/>
    <w:rsid w:val="008309D1"/>
    <w:rsid w:val="00836656"/>
    <w:rsid w:val="00854F99"/>
    <w:rsid w:val="008623C0"/>
    <w:rsid w:val="00864D5D"/>
    <w:rsid w:val="00870B7B"/>
    <w:rsid w:val="00873703"/>
    <w:rsid w:val="008758BA"/>
    <w:rsid w:val="00875E5A"/>
    <w:rsid w:val="00885A19"/>
    <w:rsid w:val="00896612"/>
    <w:rsid w:val="008A174A"/>
    <w:rsid w:val="008B46E2"/>
    <w:rsid w:val="008C6C21"/>
    <w:rsid w:val="009101A4"/>
    <w:rsid w:val="009120BE"/>
    <w:rsid w:val="00923E0C"/>
    <w:rsid w:val="00926BC0"/>
    <w:rsid w:val="00976EF6"/>
    <w:rsid w:val="00982A07"/>
    <w:rsid w:val="00984C71"/>
    <w:rsid w:val="009A3111"/>
    <w:rsid w:val="009A7E59"/>
    <w:rsid w:val="009B5AA2"/>
    <w:rsid w:val="009B6646"/>
    <w:rsid w:val="009C55F1"/>
    <w:rsid w:val="009E0F1C"/>
    <w:rsid w:val="009E104D"/>
    <w:rsid w:val="009E6EF0"/>
    <w:rsid w:val="009E793A"/>
    <w:rsid w:val="009F0F24"/>
    <w:rsid w:val="00A0607E"/>
    <w:rsid w:val="00A10CC9"/>
    <w:rsid w:val="00A156BD"/>
    <w:rsid w:val="00A21638"/>
    <w:rsid w:val="00A305B9"/>
    <w:rsid w:val="00A3229D"/>
    <w:rsid w:val="00A33077"/>
    <w:rsid w:val="00A41A54"/>
    <w:rsid w:val="00A43019"/>
    <w:rsid w:val="00A47E0D"/>
    <w:rsid w:val="00A575D3"/>
    <w:rsid w:val="00A65112"/>
    <w:rsid w:val="00A736D0"/>
    <w:rsid w:val="00A770BD"/>
    <w:rsid w:val="00A84B5E"/>
    <w:rsid w:val="00AA7401"/>
    <w:rsid w:val="00AE5952"/>
    <w:rsid w:val="00AE5DB2"/>
    <w:rsid w:val="00AE6A65"/>
    <w:rsid w:val="00AF6109"/>
    <w:rsid w:val="00AF64BC"/>
    <w:rsid w:val="00B0650D"/>
    <w:rsid w:val="00B07B51"/>
    <w:rsid w:val="00B342BB"/>
    <w:rsid w:val="00B41ED2"/>
    <w:rsid w:val="00B45666"/>
    <w:rsid w:val="00B56974"/>
    <w:rsid w:val="00B80E8A"/>
    <w:rsid w:val="00B87561"/>
    <w:rsid w:val="00B87BDF"/>
    <w:rsid w:val="00BA1B18"/>
    <w:rsid w:val="00BB5D37"/>
    <w:rsid w:val="00BC3D31"/>
    <w:rsid w:val="00BC7AE4"/>
    <w:rsid w:val="00BD01C8"/>
    <w:rsid w:val="00BD48B8"/>
    <w:rsid w:val="00BE4A37"/>
    <w:rsid w:val="00C02C1D"/>
    <w:rsid w:val="00C10EC9"/>
    <w:rsid w:val="00C13682"/>
    <w:rsid w:val="00C21EEA"/>
    <w:rsid w:val="00C27AB2"/>
    <w:rsid w:val="00C35C19"/>
    <w:rsid w:val="00C46B63"/>
    <w:rsid w:val="00C55047"/>
    <w:rsid w:val="00C602E1"/>
    <w:rsid w:val="00C608C1"/>
    <w:rsid w:val="00C80EDC"/>
    <w:rsid w:val="00C814E2"/>
    <w:rsid w:val="00C81848"/>
    <w:rsid w:val="00C85426"/>
    <w:rsid w:val="00CA5462"/>
    <w:rsid w:val="00CC31A5"/>
    <w:rsid w:val="00CF2FE5"/>
    <w:rsid w:val="00D05080"/>
    <w:rsid w:val="00D21B01"/>
    <w:rsid w:val="00D31C8C"/>
    <w:rsid w:val="00D329A5"/>
    <w:rsid w:val="00D346CE"/>
    <w:rsid w:val="00D41BEC"/>
    <w:rsid w:val="00D47633"/>
    <w:rsid w:val="00D60D63"/>
    <w:rsid w:val="00D722A6"/>
    <w:rsid w:val="00D741BE"/>
    <w:rsid w:val="00D77512"/>
    <w:rsid w:val="00D85A1B"/>
    <w:rsid w:val="00D96B17"/>
    <w:rsid w:val="00DD0B61"/>
    <w:rsid w:val="00DE1B31"/>
    <w:rsid w:val="00DF181A"/>
    <w:rsid w:val="00DF22F7"/>
    <w:rsid w:val="00E1631F"/>
    <w:rsid w:val="00E26DA3"/>
    <w:rsid w:val="00E342FF"/>
    <w:rsid w:val="00E42603"/>
    <w:rsid w:val="00E44197"/>
    <w:rsid w:val="00E51702"/>
    <w:rsid w:val="00E5622A"/>
    <w:rsid w:val="00E62D35"/>
    <w:rsid w:val="00E81B19"/>
    <w:rsid w:val="00E83CF2"/>
    <w:rsid w:val="00E86569"/>
    <w:rsid w:val="00E86755"/>
    <w:rsid w:val="00E979D0"/>
    <w:rsid w:val="00EC7E07"/>
    <w:rsid w:val="00ED62A7"/>
    <w:rsid w:val="00EE5DAA"/>
    <w:rsid w:val="00EF2D09"/>
    <w:rsid w:val="00F03E0D"/>
    <w:rsid w:val="00F051EF"/>
    <w:rsid w:val="00F1259C"/>
    <w:rsid w:val="00F256D6"/>
    <w:rsid w:val="00F263CE"/>
    <w:rsid w:val="00F3213F"/>
    <w:rsid w:val="00F347BF"/>
    <w:rsid w:val="00F47F03"/>
    <w:rsid w:val="00F67348"/>
    <w:rsid w:val="00F7485D"/>
    <w:rsid w:val="00F87D22"/>
    <w:rsid w:val="00F936B2"/>
    <w:rsid w:val="00FA28AD"/>
    <w:rsid w:val="00FB0BAF"/>
    <w:rsid w:val="00FD4E32"/>
    <w:rsid w:val="00FF2260"/>
    <w:rsid w:val="00FF4214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78819-6BDB-4D63-8283-997CC65C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D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4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4430B4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4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430B4"/>
    <w:rPr>
      <w:rFonts w:cs="Times New Roman"/>
    </w:rPr>
  </w:style>
  <w:style w:type="character" w:styleId="a7">
    <w:name w:val="page number"/>
    <w:uiPriority w:val="99"/>
    <w:rsid w:val="004430B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214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9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Аверьянова Елена Георгиевна</dc:creator>
  <cp:lastModifiedBy>Бобкова Александра Николаевна</cp:lastModifiedBy>
  <cp:revision>8</cp:revision>
  <cp:lastPrinted>2020-09-24T07:56:00Z</cp:lastPrinted>
  <dcterms:created xsi:type="dcterms:W3CDTF">2020-08-10T12:27:00Z</dcterms:created>
  <dcterms:modified xsi:type="dcterms:W3CDTF">2020-09-24T07:56:00Z</dcterms:modified>
</cp:coreProperties>
</file>